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4.png" ContentType="image/png"/>
  <Override PartName="/word/media/rId123.png" ContentType="image/png"/>
  <Override PartName="/word/media/rId178.png" ContentType="image/png"/>
  <Override PartName="/word/media/rId127.png" ContentType="image/png"/>
  <Override PartName="/word/media/rId188.png" ContentType="image/png"/>
  <Override PartName="/word/media/rId181.png" ContentType="image/png"/>
  <Override PartName="/word/media/rId191.png" ContentType="image/png"/>
  <Override PartName="/word/media/rId194.png" ContentType="image/png"/>
  <Override PartName="/word/media/rId197.png" ContentType="image/png"/>
  <Override PartName="/word/media/rId130.png" ContentType="image/png"/>
  <Override PartName="/word/media/rId200.png" ContentType="image/png"/>
  <Override PartName="/word/media/rId137.png" ContentType="image/png"/>
  <Override PartName="/word/media/rId140.png" ContentType="image/png"/>
  <Override PartName="/word/media/rId152.png" ContentType="image/png"/>
  <Override PartName="/word/media/rId145.png" ContentType="image/png"/>
  <Override PartName="/word/media/rId163.png" ContentType="image/png"/>
  <Override PartName="/word/media/rId172.png" ContentType="image/png"/>
  <Override PartName="/word/media/rId175.png" ContentType="image/png"/>
  <Override PartName="/word/media/rId205.png" ContentType="image/png"/>
  <Override PartName="/word/media/rId119.png" ContentType="image/png"/>
  <Override PartName="/word/media/rId166.png" ContentType="image/png"/>
  <Override PartName="/word/media/rId169.png" ContentType="image/png"/>
  <Override PartName="/word/media/rId155.png" ContentType="image/png"/>
  <Override PartName="/word/media/rId158.png" ContentType="image/png"/>
  <Override PartName="/word/media/rId29.png" ContentType="image/png"/>
  <Override PartName="/word/media/rId33.png" ContentType="image/png"/>
  <Override PartName="/word/media/rId37.png" ContentType="image/png"/>
  <Override PartName="/word/media/rId46.png" ContentType="image/png"/>
  <Override PartName="/word/media/rId42.png" ContentType="image/png"/>
  <Override PartName="/word/media/rId61.png" ContentType="image/png"/>
  <Override PartName="/word/media/rId76.png" ContentType="image/png"/>
  <Override PartName="/word/media/rId56.png" ContentType="image/png"/>
  <Override PartName="/word/media/rId51.png" ContentType="image/png"/>
  <Override PartName="/word/media/rId92.png" ContentType="image/png"/>
  <Override PartName="/word/media/rId109.png" ContentType="image/png"/>
  <Override PartName="/word/media/rId102.png" ContentType="image/png"/>
  <Override PartName="/word/media/rId82.png" ContentType="image/png"/>
  <Override PartName="/word/media/rId88.png" ContentType="image/png"/>
  <Override PartName="/word/media/rId227.png" ContentType="image/png"/>
  <Override PartName="/word/media/rId288.png" ContentType="image/png"/>
  <Override PartName="/word/media/rId213.png" ContentType="image/png"/>
  <Override PartName="/word/media/rId216.png" ContentType="image/png"/>
  <Override PartName="/word/media/rId253.png" ContentType="image/png"/>
  <Override PartName="/word/media/rId224.png" ContentType="image/png"/>
  <Override PartName="/word/media/rId220.png" ContentType="image/png"/>
  <Override PartName="/word/media/rId239.png" ContentType="image/png"/>
  <Override PartName="/word/media/rId276.png" ContentType="image/png"/>
  <Override PartName="/word/media/rId256.png" ContentType="image/png"/>
  <Override PartName="/word/media/rId259.png" ContentType="image/png"/>
  <Override PartName="/word/media/rId264.png" ContentType="image/png"/>
  <Override PartName="/word/media/rId267.png" ContentType="image/png"/>
  <Override PartName="/word/media/rId270.png" ContentType="image/png"/>
  <Override PartName="/word/media/rId283.png" ContentType="image/png"/>
  <Override PartName="/word/media/rId327.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297.png" ContentType="image/png"/>
  <Override PartName="/word/media/rId322.png" ContentType="image/png"/>
  <Override PartName="/word/media/rId330.png" ContentType="image/png"/>
  <Override PartName="/word/media/rId333.png" ContentType="image/png"/>
  <Override PartName="/word/media/rId345.png" ContentType="image/png"/>
  <Override PartName="/word/media/rId348.png" ContentType="image/png"/>
  <Override PartName="/word/media/rId352.png" ContentType="image/png"/>
  <Override PartName="/word/media/rId359.png" ContentType="image/png"/>
  <Override PartName="/word/media/rId364.png" ContentType="image/png"/>
  <Override PartName="/word/media/rId355.png" ContentType="image/png"/>
  <Override PartName="/word/media/rId369.png" ContentType="image/png"/>
  <Override PartName="/word/media/rId372.png" ContentType="image/png"/>
  <Override PartName="/word/media/rId376.png" ContentType="image/png"/>
  <Override PartName="/word/media/rId387.png" ContentType="image/png"/>
  <Override PartName="/word/media/rId380.png" ContentType="image/png"/>
  <Override PartName="/word/media/rId384.png" ContentType="image/png"/>
  <Override PartName="/word/media/rId390.png" ContentType="image/png"/>
  <Override PartName="/word/media/rId414.png" ContentType="image/png"/>
  <Override PartName="/word/media/rId408.png" ContentType="image/png"/>
  <Override PartName="/word/media/rId336.png" ContentType="image/png"/>
  <Override PartName="/word/media/rId417.png" ContentType="image/png"/>
  <Override PartName="/word/media/rId420.png" ContentType="image/png"/>
  <Override PartName="/word/media/rId411.png" ContentType="image/png"/>
  <Override PartName="/word/media/rId395.png" ContentType="image/png"/>
  <Override PartName="/word/media/rId399.png" ContentType="image/png"/>
  <Override PartName="/word/media/rId402.png" ContentType="image/png"/>
  <Override PartName="/word/media/rId424.png" ContentType="image/png"/>
  <Override PartName="/word/media/rId441.png" ContentType="image/png"/>
  <Override PartName="/word/media/rId429.png" ContentType="image/png"/>
  <Override PartName="/word/media/rId433.png" ContentType="image/png"/>
  <Override PartName="/word/media/rId436.png" ContentType="image/png"/>
  <Override PartName="/word/media/rId341.png" ContentType="image/png"/>
  <Override PartName="/word/media/rId459.png" ContentType="image/png"/>
  <Override PartName="/word/media/rId462.png" ContentType="image/png"/>
  <Override PartName="/word/media/rId448.png" ContentType="image/png"/>
  <Override PartName="/word/media/rId455.png" ContentType="image/png"/>
  <Override PartName="/word/media/rId499.png" ContentType="image/png"/>
  <Override PartName="/word/media/rId505.png" ContentType="image/png"/>
  <Override PartName="/word/media/rId502.png" ContentType="image/png"/>
  <Override PartName="/word/media/rId515.png" ContentType="image/png"/>
  <Override PartName="/word/media/rId508.png" ContentType="image/png"/>
  <Override PartName="/word/media/rId492.png" ContentType="image/png"/>
  <Override PartName="/word/media/rId495.png" ContentType="image/png"/>
  <Override PartName="/word/media/rId512.png" ContentType="image/png"/>
  <Override PartName="/word/media/rId529.png" ContentType="image/png"/>
  <Override PartName="/word/media/rId523.png" ContentType="image/png"/>
  <Override PartName="/word/media/rId526.png" ContentType="image/png"/>
  <Override PartName="/word/media/rId537.png" ContentType="image/png"/>
  <Override PartName="/word/media/rId540.png" ContentType="image/png"/>
  <Override PartName="/word/media/rId543.png" ContentType="image/png"/>
  <Override PartName="/word/media/rId546.png" ContentType="image/png"/>
  <Override PartName="/word/media/rId553.png" ContentType="image/png"/>
  <Override PartName="/word/media/rId534.png" ContentType="image/png"/>
  <Override PartName="/word/media/rId568.png" ContentType="image/png"/>
  <Override PartName="/word/media/rId571.png" ContentType="image/png"/>
  <Override PartName="/word/media/rId576.png" ContentType="image/png"/>
  <Override PartName="/word/media/rId558.png" ContentType="image/png"/>
  <Override PartName="/word/media/rId579.png" ContentType="image/png"/>
  <Override PartName="/word/media/rId563.png" ContentType="image/png"/>
  <Override PartName="/word/media/rId613.png" ContentType="image/png"/>
  <Override PartName="/word/media/rId651.png" ContentType="image/png"/>
  <Override PartName="/word/media/rId616.png" ContentType="image/png"/>
  <Override PartName="/word/media/rId619.png" ContentType="image/png"/>
  <Override PartName="/word/media/rId622.png" ContentType="image/png"/>
  <Override PartName="/word/media/rId626.png" ContentType="image/png"/>
  <Override PartName="/word/media/rId593.png" ContentType="image/png"/>
  <Override PartName="/word/media/rId5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March,</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5" w:name="available-course-formats"/>
    <w:p>
      <w:pPr>
        <w:pStyle w:val="Heading2"/>
      </w:pPr>
      <w:r>
        <w:rPr>
          <w:rStyle w:val="SectionNumber"/>
        </w:rPr>
        <w:t xml:space="preserve">0.1</w:t>
      </w:r>
      <w:r>
        <w:tab/>
      </w:r>
      <w:r>
        <w:t xml:space="preserve">Available course formats</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r>
        <w:t xml:space="preserve"> </w:t>
      </w:r>
      <w:r>
        <w:t xml:space="preserve"> </w:t>
      </w:r>
    </w:p>
    <w:p>
      <w:pPr>
        <w:numPr>
          <w:ilvl w:val="0"/>
          <w:numId w:val="1001"/>
        </w:numPr>
        <w:pStyle w:val="Compact"/>
      </w:pPr>
      <w:r>
        <w:t xml:space="preserve">Our courses are open source, you can find the</w:t>
      </w:r>
      <w:r>
        <w:t xml:space="preserve"> </w:t>
      </w:r>
      <w:hyperlink r:id="rId24">
        <w:r>
          <w:rPr>
            <w:rStyle w:val="Hyperlink"/>
          </w:rPr>
          <w:t xml:space="preserve">source material for this course on GitHub</w:t>
        </w:r>
      </w:hyperlink>
      <w:r>
        <w:t xml:space="preserve">.</w:t>
      </w:r>
    </w:p>
    <w:bookmarkEnd w:id="25"/>
    <w:bookmarkEnd w:id="26"/>
    <w:bookmarkStart w:id="41"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reproducible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 This course was funded as part of a series of courses in the</w:t>
      </w:r>
      <w:r>
        <w:t xml:space="preserve"> </w:t>
      </w:r>
      <w:hyperlink r:id="rId27">
        <w:r>
          <w:rPr>
            <w:rStyle w:val="Hyperlink"/>
          </w:rPr>
          <w:t xml:space="preserve">Training Module for Reproducible Data Science Research project</w:t>
        </w:r>
      </w:hyperlink>
      <w:r>
        <w:t xml:space="preserve">.</w:t>
      </w:r>
    </w:p>
    <w:bookmarkStart w:id="28"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8"/>
    <w:bookmarkStart w:id="32"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p>
      <w:pPr>
        <w:pStyle w:val="BodyText"/>
      </w:pPr>
      <w:r>
        <w:drawing>
          <wp:inline>
            <wp:extent cx="5334000" cy="3000375"/>
            <wp:effectExtent b="0" l="0" r="0" t="0"/>
            <wp:docPr descr="" title="" id="30" name="Picture"/>
            <a:graphic>
              <a:graphicData uri="http://schemas.openxmlformats.org/drawingml/2006/picture">
                <pic:pic>
                  <pic:nvPicPr>
                    <pic:cNvPr descr="resources/images/01-intro_files/figure-docx//1MNHf8JpolaEP_vQ_kB-1xRBF9wo3haCArRu117hBoHA_g33bf0789107_101_14.pn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6" w:name="topics-covered"/>
    <w:p>
      <w:pPr>
        <w:pStyle w:val="Heading2"/>
      </w:pPr>
      <w:r>
        <w:rPr>
          <w:rStyle w:val="SectionNumber"/>
        </w:rPr>
        <w:t xml:space="preserve">1.3</w:t>
      </w:r>
      <w:r>
        <w:tab/>
      </w:r>
      <w:r>
        <w:t xml:space="preserve">Topics covered:</w:t>
      </w:r>
    </w:p>
    <w:p>
      <w:pPr>
        <w:pStyle w:val="FirstParagraph"/>
      </w:pPr>
      <w:r>
        <w:t xml:space="preserve">This course will cover organization practices, coding practices, tools, and concepts for making your data analyzes more reproducible in R.</w:t>
      </w:r>
    </w:p>
    <w:p>
      <w:pPr>
        <w:pStyle w:val="BodyText"/>
      </w:pPr>
      <w:r>
        <w:t xml:space="preserve">We will cover important topics such as version control to track changes in documents over time, coding practices to make your code more transparent and to test your code, and methods for sharing your code and data in efficient and clear ways.</w:t>
      </w:r>
    </w:p>
    <w:p>
      <w:pPr>
        <w:pStyle w:val="BodyText"/>
      </w:pPr>
      <w:r>
        <w:drawing>
          <wp:inline>
            <wp:extent cx="5334000" cy="3000375"/>
            <wp:effectExtent b="0" l="0" r="0" t="0"/>
            <wp:docPr descr="" title="" id="34" name="Picture"/>
            <a:graphic>
              <a:graphicData uri="http://schemas.openxmlformats.org/drawingml/2006/picture">
                <pic:pic>
                  <pic:nvPicPr>
                    <pic:cNvPr descr="resources/images/01-intro_files/figure-docx//1MNHf8JpolaEP_vQ_kB-1xRBF9wo3haCArRu117hBoHA_g33bf0789107_101_33.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6"/>
    <w:bookmarkStart w:id="40" w:name="curriculum"/>
    <w:p>
      <w:pPr>
        <w:pStyle w:val="Heading2"/>
      </w:pPr>
      <w:r>
        <w:rPr>
          <w:rStyle w:val="SectionNumber"/>
        </w:rPr>
        <w:t xml:space="preserve">1.4</w:t>
      </w:r>
      <w:r>
        <w:tab/>
      </w:r>
      <w:r>
        <w:t xml:space="preserve">Curriculum</w:t>
      </w:r>
    </w:p>
    <w:p>
      <w:pPr>
        <w:pStyle w:val="FirstParagraph"/>
      </w:pPr>
      <w:r>
        <w:t xml:space="preserve">The course will cover the basics for getting started with configuring your projects for use of tools and practices to make your analyses more reproducible.</w:t>
      </w:r>
    </w:p>
    <w:p>
      <w:pPr>
        <w:pStyle w:val="BodyText"/>
      </w:pPr>
      <w:r>
        <w:t xml:space="preserve">We will also point to more advanced topics in other resources.</w:t>
      </w:r>
    </w:p>
    <w:p>
      <w:pPr>
        <w:pStyle w:val="BodyText"/>
      </w:pPr>
      <w:r>
        <w:drawing>
          <wp:inline>
            <wp:extent cx="5334000" cy="3000375"/>
            <wp:effectExtent b="0" l="0" r="0" t="0"/>
            <wp:docPr descr="" title="" id="38" name="Picture"/>
            <a:graphic>
              <a:graphicData uri="http://schemas.openxmlformats.org/drawingml/2006/picture">
                <pic:pic>
                  <pic:nvPicPr>
                    <pic:cNvPr descr="resources/images/01-intro_files/figure-docx//1MNHf8JpolaEP_vQ_kB-1xRBF9wo3haCArRu117hBoHA_g33c01fedb5a_0_1.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40"/>
    <w:bookmarkEnd w:id="41"/>
    <w:bookmarkStart w:id="81" w:name="r-for-reproducibility"/>
    <w:p>
      <w:pPr>
        <w:pStyle w:val="Heading1"/>
      </w:pPr>
      <w:r>
        <w:rPr>
          <w:rStyle w:val="SectionNumber"/>
        </w:rPr>
        <w:t xml:space="preserve">2</w:t>
      </w:r>
      <w:r>
        <w:tab/>
      </w:r>
      <w:r>
        <w:t xml:space="preserve">R for Reproducibility</w:t>
      </w:r>
    </w:p>
    <w:bookmarkStart w:id="45" w:name="learning-objectives"/>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43" name="Picture"/>
            <a:graphic>
              <a:graphicData uri="http://schemas.openxmlformats.org/drawingml/2006/picture">
                <pic:pic>
                  <pic:nvPicPr>
                    <pic:cNvPr descr="resources/images/02-why-R_files/figure-docx//1MNHf8JpolaEP_vQ_kB-1xRBF9wo3haCArRu117hBoHA_g21c5ab757ec_0_0.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Start w:id="54"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47" name="Picture"/>
            <a:graphic>
              <a:graphicData uri="http://schemas.openxmlformats.org/drawingml/2006/picture">
                <pic:pic>
                  <pic:nvPicPr>
                    <pic:cNvPr descr="resources/images/02-why-R_files/figure-docx//1MNHf8JpolaEP_vQ_kB-1xRBF9wo3haCArRu117hBoHA_g21a84b32106_0_9.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9">
        <w:r>
          <w:rPr>
            <w:rStyle w:val="Hyperlink"/>
          </w:rPr>
          <w:t xml:space="preserve">R</w:t>
        </w:r>
      </w:hyperlink>
      <w:r>
        <w:t xml:space="preserve"> </w:t>
      </w:r>
      <w:r>
        <w:t xml:space="preserve">is a</w:t>
      </w:r>
      <w:r>
        <w:t xml:space="preserve"> </w:t>
      </w:r>
      <w:hyperlink r:id="rId50">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52" name="Picture"/>
            <a:graphic>
              <a:graphicData uri="http://schemas.openxmlformats.org/drawingml/2006/picture">
                <pic:pic>
                  <pic:nvPicPr>
                    <pic:cNvPr descr="resources/images/02-why-R_files/figure-docx//1MNHf8JpolaEP_vQ_kB-1xRBF9wo3haCArRu117hBoHA_gcf1264c749_0_135.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55">
        <w:r>
          <w:rPr>
            <w:rStyle w:val="Hyperlink"/>
          </w:rPr>
          <w:t xml:space="preserve">open source</w:t>
        </w:r>
      </w:hyperlink>
      <w:r>
        <w:t xml:space="preserve">.</w:t>
      </w:r>
    </w:p>
    <w:p>
      <w:pPr>
        <w:pStyle w:val="BodyText"/>
      </w:pPr>
      <w:r>
        <w:drawing>
          <wp:inline>
            <wp:extent cx="5334000" cy="3000375"/>
            <wp:effectExtent b="0" l="0" r="0" t="0"/>
            <wp:docPr descr="" title="" id="57" name="Picture"/>
            <a:graphic>
              <a:graphicData uri="http://schemas.openxmlformats.org/drawingml/2006/picture">
                <pic:pic>
                  <pic:nvPicPr>
                    <pic:cNvPr descr="resources/images/02-why-R_files/figure-docx//1MNHf8JpolaEP_vQ_kB-1xRBF9wo3haCArRu117hBoHA_g21c5ab757ec_1_0.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59">
        <w:r>
          <w:rPr>
            <w:rStyle w:val="Hyperlink"/>
          </w:rPr>
          <w:t xml:space="preserve">CRAN</w:t>
        </w:r>
      </w:hyperlink>
      <w:r>
        <w:t xml:space="preserve">) and elsewhere that allow users to publish their own packages for others to use.</w:t>
      </w:r>
    </w:p>
    <w:p>
      <w:pPr>
        <w:numPr>
          <w:ilvl w:val="0"/>
          <w:numId w:val="1002"/>
        </w:numPr>
        <w:pStyle w:val="Compact"/>
      </w:pPr>
      <w:r>
        <w:rPr>
          <w:bCs/>
          <w:b/>
        </w:rPr>
        <w:t xml:space="preserve">programming language</w:t>
      </w:r>
      <w:r>
        <w:t xml:space="preserve"> </w:t>
      </w:r>
      <w:r>
        <w:t xml:space="preserve">- A specified set of notations to tell a computer what to do</w:t>
      </w:r>
    </w:p>
    <w:p>
      <w:pPr>
        <w:numPr>
          <w:ilvl w:val="0"/>
          <w:numId w:val="1002"/>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2"/>
        </w:numPr>
        <w:pStyle w:val="Compact"/>
      </w:pPr>
      <w:r>
        <w:rPr>
          <w:bCs/>
          <w:b/>
        </w:rPr>
        <w:t xml:space="preserve">open source</w:t>
      </w:r>
      <w:r>
        <w:t xml:space="preserve"> </w:t>
      </w:r>
      <w:r>
        <w:t xml:space="preserve">- Code is publicly available</w:t>
      </w:r>
    </w:p>
    <w:p>
      <w:pPr>
        <w:numPr>
          <w:ilvl w:val="0"/>
          <w:numId w:val="1002"/>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3"/>
        </w:numPr>
        <w:pStyle w:val="Compact"/>
      </w:pPr>
      <w:r>
        <w:t xml:space="preserve">Since R is free, it is accessible to anyone. Therefore, anyone could run your code if you shared it with them, without them needing to buy software.</w:t>
      </w:r>
    </w:p>
    <w:p>
      <w:pPr>
        <w:numPr>
          <w:ilvl w:val="0"/>
          <w:numId w:val="1003"/>
        </w:numPr>
        <w:pStyle w:val="Compact"/>
      </w:pPr>
      <w:r>
        <w:t xml:space="preserve">Since R is open source, if you use packages from others, people can determine what underlying code your code used (if you tell them what version you used - more on that later!)</w:t>
      </w:r>
    </w:p>
    <w:bookmarkEnd w:id="60"/>
    <w:bookmarkStart w:id="72"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62" name="Picture"/>
            <a:graphic>
              <a:graphicData uri="http://schemas.openxmlformats.org/drawingml/2006/picture">
                <pic:pic>
                  <pic:nvPicPr>
                    <pic:cNvPr descr="resources/images/02-why-R_files/figure-docx//1MNHf8JpolaEP_vQ_kB-1xRBF9wo3haCArRu117hBoHA_g21c5ab757ec_0_6.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4"/>
        </w:numPr>
        <w:pStyle w:val="Compact"/>
      </w:pPr>
      <w:hyperlink r:id="rId64">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4"/>
        </w:numPr>
        <w:pStyle w:val="Compact"/>
      </w:pPr>
      <w:r>
        <w:t xml:space="preserve">There are lots of useful resources, such as the</w:t>
      </w:r>
      <w:r>
        <w:t xml:space="preserve"> </w:t>
      </w:r>
      <w:hyperlink r:id="rId65">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66">
        <w:r>
          <w:rPr>
            <w:rStyle w:val="Hyperlink"/>
          </w:rPr>
          <w:t xml:space="preserve">Johns Hopkins Data Science Lab</w:t>
        </w:r>
      </w:hyperlink>
      <w:r>
        <w:t xml:space="preserve"> </w:t>
      </w:r>
      <w:r>
        <w:t xml:space="preserve">including</w:t>
      </w:r>
      <w:r>
        <w:t xml:space="preserve"> </w:t>
      </w:r>
      <w:hyperlink r:id="rId67">
        <w:r>
          <w:rPr>
            <w:rStyle w:val="Hyperlink"/>
          </w:rPr>
          <w:t xml:space="preserve">Open Case Studies</w:t>
        </w:r>
      </w:hyperlink>
      <w:r>
        <w:t xml:space="preserve">, resources and workshops from</w:t>
      </w:r>
      <w:r>
        <w:t xml:space="preserve"> </w:t>
      </w:r>
      <w:hyperlink r:id="rId68">
        <w:r>
          <w:rPr>
            <w:rStyle w:val="Hyperlink"/>
          </w:rPr>
          <w:t xml:space="preserve">Data Carpentry</w:t>
        </w:r>
      </w:hyperlink>
      <w:r>
        <w:t xml:space="preserve">,</w:t>
      </w:r>
      <w:r>
        <w:t xml:space="preserve"> </w:t>
      </w:r>
      <w:hyperlink r:id="rId69">
        <w:r>
          <w:rPr>
            <w:rStyle w:val="Hyperlink"/>
          </w:rPr>
          <w:t xml:space="preserve">Dataquest</w:t>
        </w:r>
      </w:hyperlink>
      <w:r>
        <w:t xml:space="preserve">,</w:t>
      </w:r>
      <w:r>
        <w:t xml:space="preserve"> </w:t>
      </w:r>
      <w:hyperlink r:id="rId70">
        <w:r>
          <w:rPr>
            <w:rStyle w:val="Hyperlink"/>
          </w:rPr>
          <w:t xml:space="preserve">DataTrail</w:t>
        </w:r>
      </w:hyperlink>
      <w:r>
        <w:t xml:space="preserve"> </w:t>
      </w:r>
      <w:r>
        <w:t xml:space="preserve">and more!</w:t>
      </w:r>
    </w:p>
    <w:p>
      <w:pPr>
        <w:pStyle w:val="FirstParagraph"/>
      </w:pPr>
      <w:r>
        <w:t xml:space="preserve">See this</w:t>
      </w:r>
      <w:r>
        <w:t xml:space="preserve"> </w:t>
      </w:r>
      <w:hyperlink r:id="rId71">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5"/>
        </w:numPr>
        <w:pStyle w:val="Compact"/>
      </w:pPr>
      <w:r>
        <w:t xml:space="preserve">Overall your code has a better chance of being more accessible than if it were written in a language that is not open source or that has limited support.</w:t>
      </w:r>
    </w:p>
    <w:p>
      <w:pPr>
        <w:numPr>
          <w:ilvl w:val="0"/>
          <w:numId w:val="1005"/>
        </w:numPr>
        <w:pStyle w:val="Compact"/>
      </w:pPr>
      <w:r>
        <w:t xml:space="preserve">You can also find support to make sure your code does what you want it to, as well as support to make your code as reproducible as possible.</w:t>
      </w:r>
    </w:p>
    <w:bookmarkEnd w:id="72"/>
    <w:bookmarkStart w:id="79"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6"/>
        </w:numPr>
        <w:pStyle w:val="Compact"/>
      </w:pPr>
      <w:r>
        <w:t xml:space="preserve">Dealing with messy data in a systematic and reproducible way to get it into a state that is useful for data analysis</w:t>
      </w:r>
    </w:p>
    <w:p>
      <w:pPr>
        <w:numPr>
          <w:ilvl w:val="0"/>
          <w:numId w:val="1006"/>
        </w:numPr>
        <w:pStyle w:val="Compact"/>
      </w:pPr>
      <w:r>
        <w:t xml:space="preserve">Producing statistical analysis of data</w:t>
      </w:r>
    </w:p>
    <w:p>
      <w:pPr>
        <w:numPr>
          <w:ilvl w:val="0"/>
          <w:numId w:val="1006"/>
        </w:numPr>
        <w:pStyle w:val="Compact"/>
      </w:pPr>
      <w:r>
        <w:t xml:space="preserve">Creating effective plots of data</w:t>
      </w:r>
    </w:p>
    <w:p>
      <w:pPr>
        <w:pStyle w:val="FirstParagraph"/>
      </w:pPr>
      <w:r>
        <w:t xml:space="preserve">Although other options like</w:t>
      </w:r>
      <w:r>
        <w:t xml:space="preserve"> </w:t>
      </w:r>
      <w:hyperlink r:id="rId73">
        <w:r>
          <w:rPr>
            <w:rStyle w:val="Hyperlink"/>
          </w:rPr>
          <w:t xml:space="preserve">SPSS</w:t>
        </w:r>
      </w:hyperlink>
      <w:r>
        <w:t xml:space="preserve"> </w:t>
      </w:r>
      <w:r>
        <w:t xml:space="preserve">and</w:t>
      </w:r>
      <w:r>
        <w:t xml:space="preserve"> </w:t>
      </w:r>
      <w:hyperlink r:id="rId74">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75">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67">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77" name="Picture"/>
            <a:graphic>
              <a:graphicData uri="http://schemas.openxmlformats.org/drawingml/2006/picture">
                <pic:pic>
                  <pic:nvPicPr>
                    <pic:cNvPr descr="resources/images/02-why-R_files/figure-docx//1MNHf8JpolaEP_vQ_kB-1xRBF9wo3haCArRu117hBoHA_g21c5ab757ec_0_78.png" id="78"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07"/>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07"/>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07"/>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07"/>
        </w:numPr>
        <w:pStyle w:val="Compact"/>
      </w:pPr>
      <w:r>
        <w:t xml:space="preserve">It is easier to import data closer to the original source, rather than converting files or copy and pasting data, which can result in accidental modifications of the data.</w:t>
      </w:r>
    </w:p>
    <w:bookmarkEnd w:id="79"/>
    <w:bookmarkStart w:id="80"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08"/>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08"/>
        </w:numPr>
        <w:pStyle w:val="Compact"/>
      </w:pPr>
      <w:r>
        <w:t xml:space="preserve">There is a rich R community that can help you make the most out of your code and learn how to write your code in a more reproducible manner.</w:t>
      </w:r>
    </w:p>
    <w:p>
      <w:pPr>
        <w:numPr>
          <w:ilvl w:val="0"/>
          <w:numId w:val="1008"/>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08"/>
        </w:numPr>
        <w:pStyle w:val="Compact"/>
      </w:pPr>
      <w:r>
        <w:t xml:space="preserve">R is especially designed to analyze data and for the entirety of the process, which makes it great for creating transparent information about how you actually worked with data from start to finish.</w:t>
      </w:r>
    </w:p>
    <w:bookmarkEnd w:id="80"/>
    <w:bookmarkEnd w:id="81"/>
    <w:bookmarkStart w:id="118"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83" name="Picture"/>
            <a:graphic>
              <a:graphicData uri="http://schemas.openxmlformats.org/drawingml/2006/picture">
                <pic:pic>
                  <pic:nvPicPr>
                    <pic:cNvPr descr="resources/images/03-components_files/figure-docx//1MNHf8JpolaEP_vQ_kB-1xRBF9wo3haCArRu117hBoHA_g21a84b32106_0_23.png" id="84"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Start w:id="87"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85" name="Picture"/>
            <a:graphic>
              <a:graphicData uri="http://schemas.openxmlformats.org/drawingml/2006/picture">
                <pic:pic>
                  <pic:nvPicPr>
                    <pic:cNvPr descr="resources/images/03-components_files/figure-docx//1MNHf8JpolaEP_vQ_kB-1xRBF9wo3haCArRu117hBoHA_g21a84b32106_0_23.png" id="86"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7"/>
    <w:bookmarkStart w:id="91"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09"/>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09"/>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09"/>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89" name="Picture"/>
            <a:graphic>
              <a:graphicData uri="http://schemas.openxmlformats.org/drawingml/2006/picture">
                <pic:pic>
                  <pic:nvPicPr>
                    <pic:cNvPr descr="resources/images/03-components_files/figure-docx//1MNHf8JpolaEP_vQ_kB-1xRBF9wo3haCArRu117hBoHA_g21b8e34c516_0_5.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Start w:id="106"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96"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93" name="Picture"/>
            <a:graphic>
              <a:graphicData uri="http://schemas.openxmlformats.org/drawingml/2006/picture">
                <pic:pic>
                  <pic:nvPicPr>
                    <pic:cNvPr descr="resources/images/03-components_files/figure-docx//1MNHf8JpolaEP_vQ_kB-1xRBF9wo3haCArRu117hBoHA_g2006b5a2e6b_0_448.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95">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96"/>
    <w:bookmarkStart w:id="98"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97">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98"/>
    <w:bookmarkStart w:id="100"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99">
        <w:r>
          <w:rPr>
            <w:rStyle w:val="Hyperlink"/>
          </w:rPr>
          <w:t xml:space="preserve">Read this course chapter from the ITCR training network about how to write durable code</w:t>
        </w:r>
      </w:hyperlink>
      <w:r>
        <w:t xml:space="preserve">.</w:t>
      </w:r>
    </w:p>
    <w:bookmarkEnd w:id="100"/>
    <w:bookmarkStart w:id="101"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101"/>
    <w:bookmarkStart w:id="105"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103" name="Picture"/>
            <a:graphic>
              <a:graphicData uri="http://schemas.openxmlformats.org/drawingml/2006/picture">
                <pic:pic>
                  <pic:nvPicPr>
                    <pic:cNvPr descr="resources/images/03-components_files/figure-docx//1MNHf8JpolaEP_vQ_kB-1xRBF9wo3haCArRu117hBoHA_g201b2cf6e8c_34_370.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105"/>
    <w:bookmarkEnd w:id="106"/>
    <w:bookmarkStart w:id="113"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107"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107"/>
    <w:bookmarkStart w:id="108"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108"/>
    <w:bookmarkStart w:id="112"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10" name="Picture"/>
            <a:graphic>
              <a:graphicData uri="http://schemas.openxmlformats.org/drawingml/2006/picture">
                <pic:pic>
                  <pic:nvPicPr>
                    <pic:cNvPr descr="resources/images/03-components_files/figure-docx//1MNHf8JpolaEP_vQ_kB-1xRBF9wo3haCArRu117hBoHA_g201b2cf6e8c_34_0.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2"/>
    <w:bookmarkEnd w:id="113"/>
    <w:bookmarkStart w:id="116"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14" name="Picture"/>
            <a:graphic>
              <a:graphicData uri="http://schemas.openxmlformats.org/drawingml/2006/picture">
                <pic:pic>
                  <pic:nvPicPr>
                    <pic:cNvPr descr="resources/images/03-components_files/figure-docx//1MNHf8JpolaEP_vQ_kB-1xRBF9wo3haCArRu117hBoHA_g2006b5a2e6b_0_448.png" id="115"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116"/>
    <w:bookmarkStart w:id="117"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0"/>
        </w:numPr>
        <w:pStyle w:val="Compact"/>
      </w:pPr>
      <w:r>
        <w:t xml:space="preserve">Are open source</w:t>
      </w:r>
    </w:p>
    <w:p>
      <w:pPr>
        <w:numPr>
          <w:ilvl w:val="0"/>
          <w:numId w:val="1010"/>
        </w:numPr>
        <w:pStyle w:val="Compact"/>
      </w:pPr>
      <w:r>
        <w:t xml:space="preserve">Have data that is publicly available (when appropriate)</w:t>
      </w:r>
    </w:p>
    <w:p>
      <w:pPr>
        <w:numPr>
          <w:ilvl w:val="0"/>
          <w:numId w:val="1010"/>
        </w:numPr>
        <w:pStyle w:val="Compact"/>
      </w:pPr>
      <w:r>
        <w:t xml:space="preserve">Have readable code</w:t>
      </w:r>
    </w:p>
    <w:p>
      <w:pPr>
        <w:numPr>
          <w:ilvl w:val="0"/>
          <w:numId w:val="1010"/>
        </w:numPr>
        <w:pStyle w:val="Compact"/>
      </w:pPr>
      <w:r>
        <w:t xml:space="preserve">Are well-documented</w:t>
      </w:r>
    </w:p>
    <w:p>
      <w:pPr>
        <w:numPr>
          <w:ilvl w:val="0"/>
          <w:numId w:val="1010"/>
        </w:numPr>
        <w:pStyle w:val="Compact"/>
      </w:pPr>
      <w:r>
        <w:t xml:space="preserve">Re-run easily</w:t>
      </w:r>
    </w:p>
    <w:p>
      <w:pPr>
        <w:numPr>
          <w:ilvl w:val="0"/>
          <w:numId w:val="1010"/>
        </w:numPr>
        <w:pStyle w:val="Compact"/>
      </w:pPr>
      <w:r>
        <w:t xml:space="preserve">Have an organizational scheme</w:t>
      </w:r>
    </w:p>
    <w:p>
      <w:pPr>
        <w:numPr>
          <w:ilvl w:val="0"/>
          <w:numId w:val="1010"/>
        </w:numPr>
        <w:pStyle w:val="Compact"/>
      </w:pPr>
      <w:r>
        <w:t xml:space="preserve">Follow a code style</w:t>
      </w:r>
    </w:p>
    <w:p>
      <w:pPr>
        <w:numPr>
          <w:ilvl w:val="0"/>
          <w:numId w:val="1010"/>
        </w:numPr>
        <w:pStyle w:val="Compact"/>
      </w:pPr>
      <w:r>
        <w:t xml:space="preserve">Do not have paywalls or other barriers (except for ethical or data privacy reasons)</w:t>
      </w:r>
    </w:p>
    <w:bookmarkEnd w:id="117"/>
    <w:bookmarkEnd w:id="118"/>
    <w:bookmarkStart w:id="212"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20" name="Picture"/>
            <a:graphic>
              <a:graphicData uri="http://schemas.openxmlformats.org/drawingml/2006/picture">
                <pic:pic>
                  <pic:nvPicPr>
                    <pic:cNvPr descr="04-rstudio-tour_files/figure-docx//1MNHf8JpolaEP_vQ_kB-1xRBF9wo3haCArRu117hBoHA_g21a84b32106_0_0.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bookmarkStart w:id="122"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1"/>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1"/>
        </w:numPr>
        <w:pStyle w:val="Compact"/>
      </w:pPr>
      <w:r>
        <w:t xml:space="preserve">view the output of your code, this is especially true for creating reports or viewing plots</w:t>
      </w:r>
    </w:p>
    <w:p>
      <w:pPr>
        <w:numPr>
          <w:ilvl w:val="0"/>
          <w:numId w:val="1011"/>
        </w:numPr>
        <w:pStyle w:val="Compact"/>
      </w:pPr>
      <w:r>
        <w:t xml:space="preserve">find errors in your code</w:t>
      </w:r>
    </w:p>
    <w:p>
      <w:pPr>
        <w:numPr>
          <w:ilvl w:val="0"/>
          <w:numId w:val="1011"/>
        </w:numPr>
        <w:pStyle w:val="Compact"/>
      </w:pPr>
      <w:r>
        <w:t xml:space="preserve">keep track of any objects that you have assigned in R</w:t>
      </w:r>
    </w:p>
    <w:p>
      <w:pPr>
        <w:numPr>
          <w:ilvl w:val="0"/>
          <w:numId w:val="1011"/>
        </w:numPr>
        <w:pStyle w:val="Compact"/>
      </w:pPr>
      <w:r>
        <w:t xml:space="preserve">orient yourself in terms of the files on your computer</w:t>
      </w:r>
    </w:p>
    <w:p>
      <w:pPr>
        <w:numPr>
          <w:ilvl w:val="0"/>
          <w:numId w:val="1011"/>
        </w:numPr>
        <w:pStyle w:val="Compact"/>
      </w:pPr>
      <w:r>
        <w:t xml:space="preserve">track changes in your code and other files over time</w:t>
      </w:r>
    </w:p>
    <w:p>
      <w:pPr>
        <w:numPr>
          <w:ilvl w:val="0"/>
          <w:numId w:val="1012"/>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2"/>
        </w:numPr>
        <w:pStyle w:val="Compact"/>
      </w:pPr>
      <w:r>
        <w:rPr>
          <w:bCs/>
          <w:b/>
        </w:rPr>
        <w:t xml:space="preserve">RStudio</w:t>
      </w:r>
      <w:r>
        <w:t xml:space="preserve"> </w:t>
      </w:r>
      <w:r>
        <w:t xml:space="preserve">- an IDE designed especially for writing R code</w:t>
      </w:r>
    </w:p>
    <w:p>
      <w:pPr>
        <w:numPr>
          <w:ilvl w:val="0"/>
          <w:numId w:val="1012"/>
        </w:numPr>
        <w:pStyle w:val="Compact"/>
      </w:pPr>
      <w:r>
        <w:rPr>
          <w:bCs/>
          <w:b/>
        </w:rPr>
        <w:t xml:space="preserve">function</w:t>
      </w:r>
      <w:r>
        <w:t xml:space="preserve"> </w:t>
      </w:r>
      <w:r>
        <w:t xml:space="preserve">- a specific piece of code that performs a task - packages in R often have several functions</w:t>
      </w:r>
    </w:p>
    <w:p>
      <w:pPr>
        <w:numPr>
          <w:ilvl w:val="0"/>
          <w:numId w:val="1012"/>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122"/>
    <w:bookmarkStart w:id="162"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134"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49">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24" name="Picture"/>
            <a:graphic>
              <a:graphicData uri="http://schemas.openxmlformats.org/drawingml/2006/picture">
                <pic:pic>
                  <pic:nvPicPr>
                    <pic:cNvPr descr="04-rstudio-tour_files/figure-docx//1MNHf8JpolaEP_vQ_kB-1xRBF9wo3haCArRu117hBoHA_g20ed7630a13_1_0.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126">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28" name="Picture"/>
            <a:graphic>
              <a:graphicData uri="http://schemas.openxmlformats.org/drawingml/2006/picture">
                <pic:pic>
                  <pic:nvPicPr>
                    <pic:cNvPr descr="04-rstudio-tour_files/figure-docx//1MNHf8JpolaEP_vQ_kB-1xRBF9wo3haCArRu117hBoHA_g20ed7630a13_1_11.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31" name="Picture"/>
            <a:graphic>
              <a:graphicData uri="http://schemas.openxmlformats.org/drawingml/2006/picture">
                <pic:pic>
                  <pic:nvPicPr>
                    <pic:cNvPr descr="04-rstudio-tour_files/figure-docx//1MNHf8JpolaEP_vQ_kB-1xRBF9wo3haCArRu117hBoHA_g20ed7630a13_1_19.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133">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w:t>
      </w:r>
      <w:r>
        <w:br/>
      </w:r>
      <w:r>
        <w:br/>
      </w:r>
      <w:r>
        <w:rPr>
          <w:rStyle w:val="FunctionTok"/>
        </w:rPr>
        <w:t xml:space="preserve">updateR</w:t>
      </w:r>
      <w:r>
        <w:rPr>
          <w:rStyle w:val="NormalTok"/>
        </w:rPr>
        <w:t xml:space="preserve">()</w:t>
      </w:r>
      <w:r>
        <w:rPr>
          <w:rStyle w:val="CommentTok"/>
        </w:rPr>
        <w:t xml:space="preserve">#update your version of R</w:t>
      </w:r>
    </w:p>
    <w:bookmarkEnd w:id="134"/>
    <w:bookmarkStart w:id="151"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135">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136">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38" name="Picture"/>
            <a:graphic>
              <a:graphicData uri="http://schemas.openxmlformats.org/drawingml/2006/picture">
                <pic:pic>
                  <pic:nvPicPr>
                    <pic:cNvPr descr="04-rstudio-tour_files/figure-docx//1MNHf8JpolaEP_vQ_kB-1xRBF9wo3haCArRu117hBoHA_g20ed7630a13_1_30.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41" name="Picture"/>
            <a:graphic>
              <a:graphicData uri="http://schemas.openxmlformats.org/drawingml/2006/picture">
                <pic:pic>
                  <pic:nvPicPr>
                    <pic:cNvPr descr="04-rstudio-tour_files/figure-docx//1MNHf8JpolaEP_vQ_kB-1xRBF9wo3haCArRu117hBoHA_g20ed7630a13_1_37.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43" name="Picture"/>
            <a:graphic>
              <a:graphicData uri="http://schemas.openxmlformats.org/drawingml/2006/picture">
                <pic:pic>
                  <pic:nvPicPr>
                    <pic:cNvPr descr="04-rstudio-tour_files/figure-docx//1MNHf8JpolaEP_vQ_kB-1xRBF9wo3haCArRu117hBoHA_g20ed7630a13_1_37.png" id="144"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46" name="Picture"/>
            <a:graphic>
              <a:graphicData uri="http://schemas.openxmlformats.org/drawingml/2006/picture">
                <pic:pic>
                  <pic:nvPicPr>
                    <pic:cNvPr descr="04-rstudio-tour_files/figure-docx//1MNHf8JpolaEP_vQ_kB-1xRBF9wo3haCArRu117hBoHA_g20ed7630a13_1_58.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148">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3"/>
        </w:numPr>
        <w:pStyle w:val="Compact"/>
      </w:pPr>
      <w:r>
        <w:t xml:space="preserve">Did you install the correct version of software for your operating system?</w:t>
      </w:r>
    </w:p>
    <w:p>
      <w:pPr>
        <w:numPr>
          <w:ilvl w:val="1"/>
          <w:numId w:val="1014"/>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4"/>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149">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150">
        <w:r>
          <w:rPr>
            <w:rStyle w:val="Hyperlink"/>
          </w:rPr>
          <w:t xml:space="preserve">example</w:t>
        </w:r>
      </w:hyperlink>
      <w:r>
        <w:t xml:space="preserve"> </w:t>
      </w:r>
      <w:r>
        <w:t xml:space="preserve">of this.</w:t>
      </w:r>
    </w:p>
    <w:bookmarkEnd w:id="151"/>
    <w:bookmarkStart w:id="161"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53" name="Picture"/>
            <a:graphic>
              <a:graphicData uri="http://schemas.openxmlformats.org/drawingml/2006/picture">
                <pic:pic>
                  <pic:nvPicPr>
                    <pic:cNvPr descr="04-rstudio-tour_files/figure-docx//1MNHf8JpolaEP_vQ_kB-1xRBF9wo3haCArRu117hBoHA_g20ed7630a13_1_50.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56" name="Picture"/>
            <a:graphic>
              <a:graphicData uri="http://schemas.openxmlformats.org/drawingml/2006/picture">
                <pic:pic>
                  <pic:nvPicPr>
                    <pic:cNvPr descr="04-rstudio-tour_files/figure-docx//1MNHf8JpolaEP_vQ_kB-1xRBF9wo3haCArRu117hBoHA_g229ab7a949e_0_557.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59" name="Picture"/>
            <a:graphic>
              <a:graphicData uri="http://schemas.openxmlformats.org/drawingml/2006/picture">
                <pic:pic>
                  <pic:nvPicPr>
                    <pic:cNvPr descr="04-rstudio-tour_files/figure-docx//1MNHf8JpolaEP_vQ_kB-1xRBF9wo3haCArRu117hBoHA_g229ab7a949e_0_563.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bookmarkEnd w:id="161"/>
    <w:bookmarkEnd w:id="162"/>
    <w:bookmarkStart w:id="204"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87"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64" name="Picture"/>
            <a:graphic>
              <a:graphicData uri="http://schemas.openxmlformats.org/drawingml/2006/picture">
                <pic:pic>
                  <pic:nvPicPr>
                    <pic:cNvPr descr="04-rstudio-tour_files/figure-docx//1MNHf8JpolaEP_vQ_kB-1xRBF9wo3haCArRu117hBoHA_g20ed7630a13_1_67.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67" name="Picture"/>
            <a:graphic>
              <a:graphicData uri="http://schemas.openxmlformats.org/drawingml/2006/picture">
                <pic:pic>
                  <pic:nvPicPr>
                    <pic:cNvPr descr="04-rstudio-tour_files/figure-docx//1MNHf8JpolaEP_vQ_kB-1xRBF9wo3haCArRu117hBoHA_g22370a5f292_430_0.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70" name="Picture"/>
            <a:graphic>
              <a:graphicData uri="http://schemas.openxmlformats.org/drawingml/2006/picture">
                <pic:pic>
                  <pic:nvPicPr>
                    <pic:cNvPr descr="04-rstudio-tour_files/figure-docx//1MNHf8JpolaEP_vQ_kB-1xRBF9wo3haCArRu117hBoHA_g22370a5f292_430_5.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73" name="Picture"/>
            <a:graphic>
              <a:graphicData uri="http://schemas.openxmlformats.org/drawingml/2006/picture">
                <pic:pic>
                  <pic:nvPicPr>
                    <pic:cNvPr descr="04-rstudio-tour_files/figure-docx//1MNHf8JpolaEP_vQ_kB-1xRBF9wo3haCArRu117hBoHA_g20ed7630a13_1_81.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76" name="Picture"/>
            <a:graphic>
              <a:graphicData uri="http://schemas.openxmlformats.org/drawingml/2006/picture">
                <pic:pic>
                  <pic:nvPicPr>
                    <pic:cNvPr descr="04-rstudio-tour_files/figure-docx//1MNHf8JpolaEP_vQ_kB-1xRBF9wo3haCArRu117hBoHA_g20ed7630a13_1_95.png" id="177"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79" name="Picture"/>
            <a:graphic>
              <a:graphicData uri="http://schemas.openxmlformats.org/drawingml/2006/picture">
                <pic:pic>
                  <pic:nvPicPr>
                    <pic:cNvPr descr="04-rstudio-tour_files/figure-docx//1MNHf8JpolaEP_vQ_kB-1xRBF9wo3haCArRu117hBoHA_g20ed7630a13_1_109.png" id="18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82" name="Picture"/>
            <a:graphic>
              <a:graphicData uri="http://schemas.openxmlformats.org/drawingml/2006/picture">
                <pic:pic>
                  <pic:nvPicPr>
                    <pic:cNvPr descr="04-rstudio-tour_files/figure-docx//1MNHf8JpolaEP_vQ_kB-1xRBF9wo3haCArRu117hBoHA_g20ed7630a13_1_142.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85" name="Picture"/>
            <a:graphic>
              <a:graphicData uri="http://schemas.openxmlformats.org/drawingml/2006/picture">
                <pic:pic>
                  <pic:nvPicPr>
                    <pic:cNvPr descr="04-rstudio-tour_files/figure-docx//1MNHf8JpolaEP_vQ_kB-1xRBF9wo3haCArRu117hBoHA_g1fa1583c827_0_4.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5"/>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5"/>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87"/>
    <w:bookmarkStart w:id="203"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89" name="Picture"/>
            <a:graphic>
              <a:graphicData uri="http://schemas.openxmlformats.org/drawingml/2006/picture">
                <pic:pic>
                  <pic:nvPicPr>
                    <pic:cNvPr descr="04-rstudio-tour_files/figure-docx//1MNHf8JpolaEP_vQ_kB-1xRBF9wo3haCArRu117hBoHA_g20ed7630a13_1_12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92" name="Picture"/>
            <a:graphic>
              <a:graphicData uri="http://schemas.openxmlformats.org/drawingml/2006/picture">
                <pic:pic>
                  <pic:nvPicPr>
                    <pic:cNvPr descr="04-rstudio-tour_files/figure-docx//1MNHf8JpolaEP_vQ_kB-1xRBF9wo3haCArRu117hBoHA_g20ed7630a13_1_169.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95" name="Picture"/>
            <a:graphic>
              <a:graphicData uri="http://schemas.openxmlformats.org/drawingml/2006/picture">
                <pic:pic>
                  <pic:nvPicPr>
                    <pic:cNvPr descr="04-rstudio-tour_files/figure-docx//1MNHf8JpolaEP_vQ_kB-1xRBF9wo3haCArRu117hBoHA_g20ed7630a13_1_176.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98" name="Picture"/>
            <a:graphic>
              <a:graphicData uri="http://schemas.openxmlformats.org/drawingml/2006/picture">
                <pic:pic>
                  <pic:nvPicPr>
                    <pic:cNvPr descr="04-rstudio-tour_files/figure-docx//1MNHf8JpolaEP_vQ_kB-1xRBF9wo3haCArRu117hBoHA_g20ed7630a13_1_186.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201" name="Picture"/>
            <a:graphic>
              <a:graphicData uri="http://schemas.openxmlformats.org/drawingml/2006/picture">
                <pic:pic>
                  <pic:nvPicPr>
                    <pic:cNvPr descr="04-rstudio-tour_files/figure-docx//1MNHf8JpolaEP_vQ_kB-1xRBF9wo3haCArRu117hBoHA_g20ed7630a13_1_198.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6"/>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6"/>
        </w:numPr>
        <w:pStyle w:val="Compact"/>
      </w:pPr>
      <w:r>
        <w:rPr>
          <w:bCs/>
          <w:b/>
        </w:rPr>
        <w:t xml:space="preserve">Editor</w:t>
      </w:r>
      <w:r>
        <w:t xml:space="preserve"> </w:t>
      </w:r>
      <w:r>
        <w:t xml:space="preserve">- for writing code that you wish to save.</w:t>
      </w:r>
    </w:p>
    <w:p>
      <w:pPr>
        <w:numPr>
          <w:ilvl w:val="0"/>
          <w:numId w:val="1016"/>
        </w:numPr>
        <w:pStyle w:val="Compact"/>
      </w:pPr>
      <w:r>
        <w:rPr>
          <w:bCs/>
          <w:b/>
        </w:rPr>
        <w:t xml:space="preserve">R Markdown files</w:t>
      </w:r>
      <w:r>
        <w:t xml:space="preserve"> </w:t>
      </w:r>
      <w:r>
        <w:t xml:space="preserve">- files that allow you to save your code that allow for more features than a simple script.</w:t>
      </w:r>
    </w:p>
    <w:bookmarkEnd w:id="203"/>
    <w:bookmarkEnd w:id="204"/>
    <w:bookmarkStart w:id="208"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206" name="Picture"/>
            <a:graphic>
              <a:graphicData uri="http://schemas.openxmlformats.org/drawingml/2006/picture">
                <pic:pic>
                  <pic:nvPicPr>
                    <pic:cNvPr descr="04-rstudio-tour_files/figure-docx//1MNHf8JpolaEP_vQ_kB-1xRBF9wo3haCArRu117hBoHA_g219ee06dc74_531_0.png" id="207"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208"/>
    <w:bookmarkStart w:id="210"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209">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210"/>
    <w:bookmarkStart w:id="211"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17"/>
        </w:numPr>
        <w:pStyle w:val="Compact"/>
      </w:pPr>
      <w:r>
        <w:t xml:space="preserve">RStudio can help you write code in R and work with files on your computer.</w:t>
      </w:r>
    </w:p>
    <w:p>
      <w:pPr>
        <w:numPr>
          <w:ilvl w:val="0"/>
          <w:numId w:val="1017"/>
        </w:numPr>
        <w:pStyle w:val="Compact"/>
      </w:pPr>
      <w:r>
        <w:t xml:space="preserve">There are 3 main panes when you first open RStudio, to see a fourth you need to create a new file like an R Markdown file.</w:t>
      </w:r>
    </w:p>
    <w:p>
      <w:pPr>
        <w:numPr>
          <w:ilvl w:val="0"/>
          <w:numId w:val="1017"/>
        </w:numPr>
        <w:pStyle w:val="Compact"/>
      </w:pPr>
      <w:r>
        <w:t xml:space="preserve">When we open a file like an R Markdown file, the top left pane called the Editor is for writing code we wish to save.</w:t>
      </w:r>
    </w:p>
    <w:p>
      <w:pPr>
        <w:numPr>
          <w:ilvl w:val="0"/>
          <w:numId w:val="1017"/>
        </w:numPr>
        <w:pStyle w:val="Compact"/>
      </w:pPr>
      <w:r>
        <w:t xml:space="preserve">After opening a file, the lower left pane contains the Console which is where we test code.</w:t>
      </w:r>
    </w:p>
    <w:p>
      <w:pPr>
        <w:numPr>
          <w:ilvl w:val="0"/>
          <w:numId w:val="1017"/>
        </w:numPr>
        <w:pStyle w:val="Compact"/>
      </w:pPr>
      <w:r>
        <w:t xml:space="preserve">R Markdown files are files that create reports of an analysis that can demonstrate more about what you did than a simple script and test to make sure that your code works.</w:t>
      </w:r>
    </w:p>
    <w:bookmarkEnd w:id="211"/>
    <w:bookmarkEnd w:id="212"/>
    <w:bookmarkStart w:id="296" w:name="setting-up-your-project"/>
    <w:p>
      <w:pPr>
        <w:pStyle w:val="Heading1"/>
      </w:pPr>
      <w:r>
        <w:rPr>
          <w:rStyle w:val="SectionNumber"/>
        </w:rPr>
        <w:t xml:space="preserve">5</w:t>
      </w:r>
      <w:r>
        <w:tab/>
      </w:r>
      <w:r>
        <w:t xml:space="preserve">Setting up your project</w:t>
      </w:r>
    </w:p>
    <w:p>
      <w:pPr>
        <w:pStyle w:val="FirstParagraph"/>
      </w:pPr>
      <w:r>
        <w:drawing>
          <wp:inline>
            <wp:extent cx="5334000" cy="3000375"/>
            <wp:effectExtent b="0" l="0" r="0" t="0"/>
            <wp:docPr descr="" title="" id="214" name="Picture"/>
            <a:graphic>
              <a:graphicData uri="http://schemas.openxmlformats.org/drawingml/2006/picture">
                <pic:pic>
                  <pic:nvPicPr>
                    <pic:cNvPr descr="resources/images/05-setting-up_files/figure-docx//1MNHf8JpolaEP_vQ_kB-1xRBF9wo3haCArRu117hBoHA_g21a84b32106_0_13.png" id="215"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bookmarkStart w:id="219" w:name="Xb7caa0ccde03c50c6321ebf3cf319f25f43a1ee"/>
    <w:p>
      <w:pPr>
        <w:pStyle w:val="Heading2"/>
      </w:pPr>
      <w:r>
        <w:rPr>
          <w:rStyle w:val="SectionNumber"/>
        </w:rPr>
        <w:t xml:space="preserve">5.1</w:t>
      </w:r>
      <w:r>
        <w:tab/>
      </w:r>
      <w:r>
        <w:t xml:space="preserve">Understand why project organization is key to reproducible analyses</w:t>
      </w:r>
    </w:p>
    <w:p>
      <w:pPr>
        <w:pStyle w:val="FirstParagraph"/>
      </w:pPr>
      <w:r>
        <w:t xml:space="preserve">Keeping your files organized is a skill that has a high long-term payoff. As you are in the thick of an analysis, you may underestimate how many files and terms you have floating around. But a short time later, you may return to your files and realize your organization was not as clear as you hoped.</w:t>
      </w:r>
    </w:p>
    <w:p>
      <w:pPr>
        <w:pStyle w:val="BodyText"/>
      </w:pPr>
      <w:r>
        <w:t xml:space="preserve">(</w:t>
      </w:r>
      <w:hyperlink w:anchor="ref-Tayo2019">
        <w:r>
          <w:rPr>
            <w:rStyle w:val="Hyperlink"/>
            <w:bCs/>
            <w:b/>
          </w:rPr>
          <w:t xml:space="preserve">Tayo2019?</w:t>
        </w:r>
      </w:hyperlink>
      <w:r>
        <w:t xml:space="preserve">)</w:t>
      </w:r>
      <w:r>
        <w:t xml:space="preserve"> </w:t>
      </w:r>
      <w:r>
        <w:t xml:space="preserve">discusses four particular reasons why it is important to organize your project:</w:t>
      </w:r>
    </w:p>
    <w:p>
      <w:pPr>
        <w:numPr>
          <w:ilvl w:val="0"/>
          <w:numId w:val="1018"/>
        </w:numPr>
        <w:pStyle w:val="Compact"/>
      </w:pPr>
      <w:r>
        <w:t xml:space="preserve">Organization</w:t>
      </w:r>
      <w:r>
        <w:t xml:space="preserve"> </w:t>
      </w:r>
      <w:r>
        <w:rPr>
          <w:bCs/>
          <w:b/>
        </w:rPr>
        <w:t xml:space="preserve">increases productivity</w:t>
      </w:r>
      <w:r>
        <w:t xml:space="preserve">. If a project is well organized, with everything placed in one directory, it makes it easier to avoid wasting time searching for project files such as datasets, codes, output files, and so on.</w:t>
      </w:r>
    </w:p>
    <w:p>
      <w:pPr>
        <w:numPr>
          <w:ilvl w:val="0"/>
          <w:numId w:val="1018"/>
        </w:numPr>
        <w:pStyle w:val="Compact"/>
      </w:pPr>
      <w:r>
        <w:t xml:space="preserve">A well-organized project helps you to keep and</w:t>
      </w:r>
      <w:r>
        <w:t xml:space="preserve"> </w:t>
      </w:r>
      <w:r>
        <w:rPr>
          <w:bCs/>
          <w:b/>
        </w:rPr>
        <w:t xml:space="preserve">maintain a record</w:t>
      </w:r>
      <w:r>
        <w:t xml:space="preserve"> </w:t>
      </w:r>
      <w:r>
        <w:t xml:space="preserve">of your ongoing and completed data science projects.</w:t>
      </w:r>
    </w:p>
    <w:p>
      <w:pPr>
        <w:numPr>
          <w:ilvl w:val="0"/>
          <w:numId w:val="1018"/>
        </w:numPr>
        <w:pStyle w:val="Compact"/>
      </w:pPr>
      <w:r>
        <w:t xml:space="preserve">Completed data science projects could be used for</w:t>
      </w:r>
      <w:r>
        <w:t xml:space="preserve"> </w:t>
      </w:r>
      <w:r>
        <w:rPr>
          <w:bCs/>
          <w:b/>
        </w:rPr>
        <w:t xml:space="preserve">building future models</w:t>
      </w:r>
      <w:r>
        <w:t xml:space="preserve">. If you have to solve a similar problem in the future, you can use the same code with slight modifications.</w:t>
      </w:r>
    </w:p>
    <w:p>
      <w:pPr>
        <w:numPr>
          <w:ilvl w:val="0"/>
          <w:numId w:val="1018"/>
        </w:numPr>
        <w:pStyle w:val="Compact"/>
      </w:pPr>
      <w:r>
        <w:t xml:space="preserve">A well-organized project can</w:t>
      </w:r>
      <w:r>
        <w:t xml:space="preserve"> </w:t>
      </w:r>
      <w:r>
        <w:rPr>
          <w:bCs/>
          <w:b/>
        </w:rPr>
        <w:t xml:space="preserve">easily be understood</w:t>
      </w:r>
      <w:r>
        <w:t xml:space="preserve"> </w:t>
      </w:r>
      <w:r>
        <w:t xml:space="preserve">by other data science professionals when shared on platforms such as Github.</w:t>
      </w:r>
    </w:p>
    <w:p>
      <w:pPr>
        <w:pStyle w:val="FirstParagraph"/>
      </w:pPr>
      <w:r>
        <w:t xml:space="preserve">Organization is yet another aspect of reproducibility that saves you and your colleagues time!</w:t>
      </w:r>
    </w:p>
    <w:p>
      <w:pPr>
        <w:pStyle w:val="BodyText"/>
      </w:pPr>
      <w:r>
        <w:drawing>
          <wp:inline>
            <wp:extent cx="5334000" cy="3000375"/>
            <wp:effectExtent b="0" l="0" r="0" t="0"/>
            <wp:docPr descr="" title="" id="217" name="Picture"/>
            <a:graphic>
              <a:graphicData uri="http://schemas.openxmlformats.org/drawingml/2006/picture">
                <pic:pic>
                  <pic:nvPicPr>
                    <pic:cNvPr descr="resources/images/05-setting-up_files/figure-docx//1MNHf8JpolaEP_vQ_kB-1xRBF9wo3haCArRu117hBoHA_g2fea8805c08_0_1121.png" id="218"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bookmarkEnd w:id="219"/>
    <w:bookmarkStart w:id="251" w:name="X112ceceb219ceb5a287558e7b59d293622bf246"/>
    <w:p>
      <w:pPr>
        <w:pStyle w:val="Heading2"/>
      </w:pPr>
      <w:r>
        <w:rPr>
          <w:rStyle w:val="SectionNumber"/>
        </w:rPr>
        <w:t xml:space="preserve">5.2</w:t>
      </w:r>
      <w:r>
        <w:tab/>
      </w:r>
      <w:r>
        <w:t xml:space="preserve">General principles of project organization</w:t>
      </w:r>
    </w:p>
    <w:p>
      <w:pPr>
        <w:pStyle w:val="FirstParagraph"/>
      </w:pPr>
      <w:r>
        <w:t xml:space="preserve">Project organization should work for you and not the other way around. The goal should be organization that is maintainable long term. As you might imagine, the optimal organizational scheme might differ from one individual to another or even one project to another.</w:t>
      </w:r>
    </w:p>
    <w:p>
      <w:pPr>
        <w:pStyle w:val="BodyText"/>
      </w:pPr>
      <w:r>
        <w:drawing>
          <wp:inline>
            <wp:extent cx="5334000" cy="3000375"/>
            <wp:effectExtent b="0" l="0" r="0" t="0"/>
            <wp:docPr descr="" title="" id="221" name="Picture"/>
            <a:graphic>
              <a:graphicData uri="http://schemas.openxmlformats.org/drawingml/2006/picture">
                <pic:pic>
                  <pic:nvPicPr>
                    <pic:cNvPr descr="resources/images/05-setting-up_files/figure-docx//1MNHf8JpolaEP_vQ_kB-1xRBF9wo3haCArRu117hBoHA_g2fea8805c08_0_426.png" id="222"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There’s a lot of ways to keep your files organized, and there’s not a</w:t>
      </w:r>
      <w:r>
        <w:t xml:space="preserve"> </w:t>
      </w:r>
      <w:r>
        <w:t xml:space="preserve">“</w:t>
      </w:r>
      <w:r>
        <w:t xml:space="preserve">one size fits all</w:t>
      </w:r>
      <w:r>
        <w:t xml:space="preserve">”</w:t>
      </w:r>
      <w:r>
        <w:t xml:space="preserve"> </w:t>
      </w:r>
      <w:r>
        <w:t xml:space="preserve">organizational solution</w:t>
      </w:r>
      <w:r>
        <w:t xml:space="preserve"> </w:t>
      </w:r>
      <w:r>
        <w:t xml:space="preserve">(</w:t>
      </w:r>
      <w:hyperlink w:anchor="ref-Shapiro2021">
        <w:r>
          <w:rPr>
            <w:rStyle w:val="Hyperlink"/>
            <w:bCs/>
            <w:b/>
          </w:rPr>
          <w:t xml:space="preserve">Shapiro2021?</w:t>
        </w:r>
      </w:hyperlink>
      <w:r>
        <w:t xml:space="preserve">)</w:t>
      </w:r>
      <w:r>
        <w:t xml:space="preserve">. In this chapter, we will discuss some generalities; but for specifics, we will point you to others who have written about what works for them. We suggest that you use them as inspiration to figure out a strategy that works for you and your team.</w:t>
      </w:r>
    </w:p>
    <w:p>
      <w:pPr>
        <w:pStyle w:val="BodyText"/>
      </w:pPr>
      <w:r>
        <w:t xml:space="preserve">The most important aspects of your project organization scheme is that it:</w:t>
      </w:r>
    </w:p>
    <w:p>
      <w:pPr>
        <w:numPr>
          <w:ilvl w:val="0"/>
          <w:numId w:val="1019"/>
        </w:numPr>
        <w:pStyle w:val="Compact"/>
      </w:pPr>
      <w:r>
        <w:t xml:space="preserve">Is</w:t>
      </w:r>
      <w:r>
        <w:t xml:space="preserve"> </w:t>
      </w:r>
      <w:hyperlink r:id="rId223">
        <w:r>
          <w:rPr>
            <w:rStyle w:val="Hyperlink"/>
          </w:rPr>
          <w:t xml:space="preserve">project-oriented</w:t>
        </w:r>
      </w:hyperlink>
      <w:r>
        <w:t xml:space="preserve"> </w:t>
      </w:r>
      <w:r>
        <w:t xml:space="preserve">(</w:t>
      </w:r>
      <w:hyperlink w:anchor="ref-Bryan2017">
        <w:r>
          <w:rPr>
            <w:rStyle w:val="Hyperlink"/>
            <w:bCs/>
            <w:b/>
          </w:rPr>
          <w:t xml:space="preserve">Bryan2017?</w:t>
        </w:r>
      </w:hyperlink>
      <w:r>
        <w:t xml:space="preserve">)</w:t>
      </w:r>
      <w:r>
        <w:t xml:space="preserve">.</w:t>
      </w:r>
      <w:r>
        <w:br/>
      </w:r>
    </w:p>
    <w:p>
      <w:pPr>
        <w:numPr>
          <w:ilvl w:val="0"/>
          <w:numId w:val="1019"/>
        </w:numPr>
        <w:pStyle w:val="Compact"/>
      </w:pPr>
      <w:r>
        <w:t xml:space="preserve">Follows consistent patterns</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easy for you and others to find the files you need quickly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Minimizes the likelihood for errors (like writing over files accidentally)</w:t>
      </w:r>
      <w:r>
        <w:t xml:space="preserve"> </w:t>
      </w:r>
      <w:r>
        <w:t xml:space="preserve">(</w:t>
      </w:r>
      <w:hyperlink w:anchor="ref-Shapiro2021">
        <w:r>
          <w:rPr>
            <w:rStyle w:val="Hyperlink"/>
            <w:bCs/>
            <w:b/>
          </w:rPr>
          <w:t xml:space="preserve">Shapiro2021?</w:t>
        </w:r>
      </w:hyperlink>
      <w:r>
        <w:t xml:space="preserve">)</w:t>
      </w:r>
      <w:r>
        <w:t xml:space="preserve">.</w:t>
      </w:r>
      <w:r>
        <w:br/>
      </w:r>
    </w:p>
    <w:p>
      <w:pPr>
        <w:numPr>
          <w:ilvl w:val="0"/>
          <w:numId w:val="1019"/>
        </w:numPr>
        <w:pStyle w:val="Compact"/>
      </w:pPr>
      <w:r>
        <w:t xml:space="preserve">Is something maintainable</w:t>
      </w:r>
      <w:r>
        <w:t xml:space="preserve"> </w:t>
      </w:r>
      <w:r>
        <w:t xml:space="preserve">(</w:t>
      </w:r>
      <w:hyperlink w:anchor="ref-Shapiro2021">
        <w:r>
          <w:rPr>
            <w:rStyle w:val="Hyperlink"/>
            <w:bCs/>
            <w:b/>
          </w:rPr>
          <w:t xml:space="preserve">Shapiro2021?</w:t>
        </w:r>
      </w:hyperlink>
      <w:r>
        <w:t xml:space="preserve">)</w:t>
      </w:r>
      <w:r>
        <w:t xml:space="preserve">!</w:t>
      </w:r>
    </w:p>
    <w:p>
      <w:pPr>
        <w:pStyle w:val="FirstParagraph"/>
      </w:pPr>
      <w:r>
        <w:drawing>
          <wp:inline>
            <wp:extent cx="5334000" cy="3000375"/>
            <wp:effectExtent b="0" l="0" r="0" t="0"/>
            <wp:docPr descr="" title="" id="225" name="Picture"/>
            <a:graphic>
              <a:graphicData uri="http://schemas.openxmlformats.org/drawingml/2006/picture">
                <pic:pic>
                  <pic:nvPicPr>
                    <pic:cNvPr descr="resources/images/05-setting-up_files/figure-docx//1MNHf8JpolaEP_vQ_kB-1xRBF9wo3haCArRu117hBoHA_g2fea8805c08_0_421.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bookmarkStart w:id="250" w:name="readmes"/>
    <w:p>
      <w:pPr>
        <w:pStyle w:val="Heading3"/>
      </w:pPr>
      <w:r>
        <w:rPr>
          <w:rStyle w:val="SectionNumber"/>
        </w:rPr>
        <w:t xml:space="preserve">5.2.1</w:t>
      </w:r>
      <w:r>
        <w:tab/>
      </w:r>
      <w:r>
        <w:t xml:space="preserve">READMEs!</w:t>
      </w:r>
    </w:p>
    <w:p>
      <w:pPr>
        <w:pStyle w:val="FirstParagraph"/>
      </w:pPr>
      <w:r>
        <w:t xml:space="preserve">READMEs are also a great way to help your collaborators get quickly acquainted with the project.</w:t>
      </w:r>
    </w:p>
    <w:p>
      <w:pPr>
        <w:pStyle w:val="BodyText"/>
      </w:pPr>
      <w:r>
        <w:drawing>
          <wp:inline>
            <wp:extent cx="5334000" cy="2961436"/>
            <wp:effectExtent b="0" l="0" r="0" t="0"/>
            <wp:docPr descr="" title="" id="228" name="Picture"/>
            <a:graphic>
              <a:graphicData uri="http://schemas.openxmlformats.org/drawingml/2006/picture">
                <pic:pic>
                  <pic:nvPicPr>
                    <pic:cNvPr descr="resources/images/05-setting-up_files/figure-docx//1LMurysUhCjZb7DVF6KS9QmJ5NBjwWVjRn40MS9f2noE_gf8379bb805_0_11.png" id="229" name="Picture"/>
                    <pic:cNvPicPr>
                      <a:picLocks noChangeArrowheads="1" noChangeAspect="1"/>
                    </pic:cNvPicPr>
                  </pic:nvPicPr>
                  <pic:blipFill>
                    <a:blip r:embed="rId227"/>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t xml:space="preserve">READMEs stick out in a project and are generally universal signal for new people to the project to start by READing them. GitHub automatically will preview your file called</w:t>
      </w:r>
      <w:r>
        <w:t xml:space="preserve"> </w:t>
      </w:r>
      <w:r>
        <w:t xml:space="preserve">“</w:t>
      </w:r>
      <w:r>
        <w:t xml:space="preserve">README.md</w:t>
      </w:r>
      <w:r>
        <w:t xml:space="preserve">”</w:t>
      </w:r>
      <w:r>
        <w:t xml:space="preserve"> </w:t>
      </w:r>
      <w:r>
        <w:t xml:space="preserve">when someone comes to the main page of your repository. This further encourages people looking at your project to read the information in your README.</w:t>
      </w:r>
    </w:p>
    <w:p>
      <w:pPr>
        <w:pStyle w:val="BodyText"/>
      </w:pPr>
      <w:r>
        <w:rPr>
          <w:bCs/>
          <w:b/>
        </w:rPr>
        <w:t xml:space="preserve">Information that should be included in a README:</w:t>
      </w:r>
    </w:p>
    <w:p>
      <w:pPr>
        <w:numPr>
          <w:ilvl w:val="0"/>
          <w:numId w:val="1020"/>
        </w:numPr>
        <w:pStyle w:val="Compact"/>
      </w:pPr>
      <w:r>
        <w:t xml:space="preserve">General purpose of the project</w:t>
      </w:r>
    </w:p>
    <w:p>
      <w:pPr>
        <w:numPr>
          <w:ilvl w:val="0"/>
          <w:numId w:val="1020"/>
        </w:numPr>
        <w:pStyle w:val="Compact"/>
      </w:pPr>
      <w:r>
        <w:t xml:space="preserve">Instructions on how to re-run the project</w:t>
      </w:r>
    </w:p>
    <w:p>
      <w:pPr>
        <w:numPr>
          <w:ilvl w:val="0"/>
          <w:numId w:val="1020"/>
        </w:numPr>
        <w:pStyle w:val="Compact"/>
      </w:pPr>
      <w:r>
        <w:t xml:space="preserve">Lists of any software required by the project</w:t>
      </w:r>
    </w:p>
    <w:p>
      <w:pPr>
        <w:numPr>
          <w:ilvl w:val="0"/>
          <w:numId w:val="1020"/>
        </w:numPr>
        <w:pStyle w:val="Compact"/>
      </w:pPr>
      <w:r>
        <w:t xml:space="preserve">Input and output file descriptions</w:t>
      </w:r>
    </w:p>
    <w:p>
      <w:pPr>
        <w:numPr>
          <w:ilvl w:val="0"/>
          <w:numId w:val="1020"/>
        </w:numPr>
        <w:pStyle w:val="Compact"/>
      </w:pPr>
      <w:r>
        <w:t xml:space="preserve">Descriptions of any additional tools included in the project</w:t>
      </w:r>
    </w:p>
    <w:p>
      <w:pPr>
        <w:numPr>
          <w:ilvl w:val="0"/>
          <w:numId w:val="1020"/>
        </w:numPr>
        <w:pStyle w:val="Compact"/>
      </w:pPr>
      <w:r>
        <w:t xml:space="preserve">License for how your materials should be used</w:t>
      </w:r>
      <w:r>
        <w:t xml:space="preserve"> </w:t>
      </w:r>
      <w:r>
        <w:t xml:space="preserve">You can take a look at this</w:t>
      </w:r>
      <w:r>
        <w:t xml:space="preserve"> </w:t>
      </w:r>
      <w:hyperlink r:id="rId230">
        <w:r>
          <w:rPr>
            <w:rStyle w:val="Hyperlink"/>
          </w:rPr>
          <w:t xml:space="preserve">template README</w:t>
        </w:r>
      </w:hyperlink>
      <w:r>
        <w:t xml:space="preserve"> </w:t>
      </w:r>
      <w:r>
        <w:t xml:space="preserve">to get your started.</w:t>
      </w:r>
    </w:p>
    <w:bookmarkStart w:id="233" w:name="more-about-writing-readmes"/>
    <w:p>
      <w:pPr>
        <w:pStyle w:val="Heading4"/>
      </w:pPr>
      <w:r>
        <w:rPr>
          <w:rStyle w:val="SectionNumber"/>
        </w:rPr>
        <w:t xml:space="preserve">5.2.1.1</w:t>
      </w:r>
      <w:r>
        <w:tab/>
      </w:r>
      <w:r>
        <w:t xml:space="preserve">More about writing READMEs:</w:t>
      </w:r>
    </w:p>
    <w:p>
      <w:pPr>
        <w:numPr>
          <w:ilvl w:val="0"/>
          <w:numId w:val="1021"/>
        </w:numPr>
        <w:pStyle w:val="Compact"/>
      </w:pPr>
      <w:hyperlink r:id="rId231">
        <w:r>
          <w:rPr>
            <w:rStyle w:val="Hyperlink"/>
          </w:rPr>
          <w:t xml:space="preserve">How to write a good README file by Hillary Nyakundi</w:t>
        </w:r>
      </w:hyperlink>
    </w:p>
    <w:p>
      <w:pPr>
        <w:numPr>
          <w:ilvl w:val="0"/>
          <w:numId w:val="1021"/>
        </w:numPr>
        <w:pStyle w:val="Compact"/>
      </w:pPr>
      <w:hyperlink r:id="rId232">
        <w:r>
          <w:rPr>
            <w:rStyle w:val="Hyperlink"/>
          </w:rPr>
          <w:t xml:space="preserve">Make a README: because no one can read your mind yet by Danny Guo</w:t>
        </w:r>
      </w:hyperlink>
    </w:p>
    <w:bookmarkEnd w:id="233"/>
    <w:bookmarkStart w:id="237" w:name="examples-of-good-readmes"/>
    <w:p>
      <w:pPr>
        <w:pStyle w:val="Heading4"/>
      </w:pPr>
      <w:r>
        <w:rPr>
          <w:rStyle w:val="SectionNumber"/>
        </w:rPr>
        <w:t xml:space="preserve">5.2.1.2</w:t>
      </w:r>
      <w:r>
        <w:tab/>
      </w:r>
      <w:r>
        <w:t xml:space="preserve">Examples of good READMEs:</w:t>
      </w:r>
    </w:p>
    <w:p>
      <w:pPr>
        <w:numPr>
          <w:ilvl w:val="0"/>
          <w:numId w:val="1022"/>
        </w:numPr>
        <w:pStyle w:val="Compact"/>
      </w:pPr>
      <w:hyperlink r:id="rId234">
        <w:r>
          <w:rPr>
            <w:rStyle w:val="Hyperlink"/>
          </w:rPr>
          <w:t xml:space="preserve">https://github.com/stephaniehicks/qsmooth</w:t>
        </w:r>
      </w:hyperlink>
    </w:p>
    <w:p>
      <w:pPr>
        <w:numPr>
          <w:ilvl w:val="0"/>
          <w:numId w:val="1022"/>
        </w:numPr>
        <w:pStyle w:val="Compact"/>
      </w:pPr>
      <w:hyperlink r:id="rId235">
        <w:r>
          <w:rPr>
            <w:rStyle w:val="Hyperlink"/>
          </w:rPr>
          <w:t xml:space="preserve">https://github.com/lcolladotor/derfinder</w:t>
        </w:r>
      </w:hyperlink>
    </w:p>
    <w:p>
      <w:pPr>
        <w:numPr>
          <w:ilvl w:val="0"/>
          <w:numId w:val="1022"/>
        </w:numPr>
        <w:pStyle w:val="Compact"/>
      </w:pPr>
      <w:hyperlink r:id="rId236">
        <w:r>
          <w:rPr>
            <w:rStyle w:val="Hyperlink"/>
          </w:rPr>
          <w:t xml:space="preserve">https://github.com/tidyverse/dplyr</w:t>
        </w:r>
      </w:hyperlink>
    </w:p>
    <w:bookmarkEnd w:id="237"/>
    <w:bookmarkStart w:id="249" w:name="licensing"/>
    <w:p>
      <w:pPr>
        <w:pStyle w:val="Heading4"/>
      </w:pPr>
      <w:r>
        <w:rPr>
          <w:rStyle w:val="SectionNumber"/>
        </w:rPr>
        <w:t xml:space="preserve">5.2.1.3</w:t>
      </w:r>
      <w:r>
        <w:tab/>
      </w:r>
      <w:r>
        <w:t xml:space="preserve">Licensing</w:t>
      </w:r>
    </w:p>
    <w:p>
      <w:pPr>
        <w:pStyle w:val="FirstParagraph"/>
      </w:pPr>
      <w:r>
        <w:t xml:space="preserve">Adding information about a license is not always required, but it can be a good idea. If you put your code on GitHub, then the default copyright laws apply. According to GitHub:</w:t>
      </w:r>
    </w:p>
    <w:p>
      <w:pPr>
        <w:pStyle w:val="BlockText"/>
      </w:pPr>
      <w:r>
        <w:t xml:space="preserve">“</w:t>
      </w:r>
      <w:r>
        <w:t xml:space="preserve">You retain all rights to your source code and no one may reproduce, distribute, or create derivative works from your work. If you’re creating an open source project, we strongly encourage you to include an open source license.</w:t>
      </w:r>
      <w:r>
        <w:t xml:space="preserve">”</w:t>
      </w:r>
    </w:p>
    <w:p>
      <w:pPr>
        <w:pStyle w:val="FirstParagraph"/>
      </w:pPr>
      <w:r>
        <w:t xml:space="preserve">Open source software or code means that it is distributed with a license that allows others to reuse or adapt your code for other purposes. This is very helpful to advance science and technology.</w:t>
      </w:r>
    </w:p>
    <w:p>
      <w:pPr>
        <w:pStyle w:val="BodyText"/>
      </w:pPr>
      <w:r>
        <w:t xml:space="preserve">Check out this great resource on</w:t>
      </w:r>
      <w:r>
        <w:t xml:space="preserve"> </w:t>
      </w:r>
      <w:hyperlink r:id="rId238">
        <w:r>
          <w:rPr>
            <w:rStyle w:val="Hyperlink"/>
          </w:rPr>
          <w:t xml:space="preserve">options for licenses</w:t>
        </w:r>
      </w:hyperlink>
      <w:r>
        <w:t xml:space="preserve"> </w:t>
      </w:r>
      <w:r>
        <w:t xml:space="preserve">to help you choose which license is right for your project.</w:t>
      </w:r>
      <w:r>
        <w:t xml:space="preserve"> </w:t>
      </w:r>
      <w:r>
        <w:t xml:space="preserve">### Example organization scheme</w:t>
      </w:r>
    </w:p>
    <w:p>
      <w:pPr>
        <w:pStyle w:val="BodyText"/>
      </w:pPr>
      <w:r>
        <w:t xml:space="preserve">Getting more specific, here’s some ideas of how to organize your project:</w:t>
      </w:r>
    </w:p>
    <w:p>
      <w:pPr>
        <w:numPr>
          <w:ilvl w:val="0"/>
          <w:numId w:val="1023"/>
        </w:numPr>
        <w:pStyle w:val="Compact"/>
      </w:pPr>
      <w:r>
        <w:rPr>
          <w:bCs/>
          <w:b/>
        </w:rPr>
        <w:t xml:space="preserve">Make file names informative</w:t>
      </w:r>
      <w:r>
        <w:t xml:space="preserve"> </w:t>
      </w:r>
      <w:r>
        <w:t xml:space="preserve">to those who don’t have knowledge of the project – but avoid using spaces, quotes, or unusual characters in your filenames and folders, as these can make reading in files a nightmare with some programs.</w:t>
      </w:r>
    </w:p>
    <w:p>
      <w:pPr>
        <w:numPr>
          <w:ilvl w:val="0"/>
          <w:numId w:val="1023"/>
        </w:numPr>
        <w:pStyle w:val="Compact"/>
      </w:pPr>
      <w:r>
        <w:rPr>
          <w:bCs/>
          <w:b/>
        </w:rPr>
        <w:t xml:space="preserve">Number scripts</w:t>
      </w:r>
      <w:r>
        <w:t xml:space="preserve"> </w:t>
      </w:r>
      <w:r>
        <w:t xml:space="preserve">in the order that they are run.</w:t>
      </w:r>
    </w:p>
    <w:p>
      <w:pPr>
        <w:numPr>
          <w:ilvl w:val="0"/>
          <w:numId w:val="1023"/>
        </w:numPr>
        <w:pStyle w:val="Compact"/>
      </w:pPr>
      <w:r>
        <w:rPr>
          <w:bCs/>
          <w:b/>
        </w:rPr>
        <w:t xml:space="preserve">Keep like-files together</w:t>
      </w:r>
      <w:r>
        <w:t xml:space="preserve"> </w:t>
      </w:r>
      <w:r>
        <w:t xml:space="preserve">in their own directory: results tables with other results tables, etc.</w:t>
      </w:r>
      <w:r>
        <w:t xml:space="preserve"> </w:t>
      </w:r>
      <w:r>
        <w:rPr>
          <w:iCs/>
          <w:i/>
        </w:rPr>
        <w:t xml:space="preserve">Including most importantly keeping raw data separate from processed data or other results!</w:t>
      </w:r>
    </w:p>
    <w:p>
      <w:pPr>
        <w:numPr>
          <w:ilvl w:val="0"/>
          <w:numId w:val="1023"/>
        </w:numPr>
        <w:pStyle w:val="Compact"/>
      </w:pPr>
      <w:r>
        <w:rPr>
          <w:bCs/>
          <w:b/>
        </w:rPr>
        <w:t xml:space="preserve">Put source scripts and functions in their own directory</w:t>
      </w:r>
      <w:r>
        <w:t xml:space="preserve">. Things that should never need to be called directly by yourself or anyone else.</w:t>
      </w:r>
    </w:p>
    <w:p>
      <w:pPr>
        <w:numPr>
          <w:ilvl w:val="0"/>
          <w:numId w:val="1023"/>
        </w:numPr>
        <w:pStyle w:val="Compact"/>
      </w:pPr>
      <w:r>
        <w:rPr>
          <w:bCs/>
          <w:b/>
        </w:rPr>
        <w:t xml:space="preserve">Put output in its own directories</w:t>
      </w:r>
      <w:r>
        <w:t xml:space="preserve"> </w:t>
      </w:r>
      <w:r>
        <w:t xml:space="preserve">like</w:t>
      </w:r>
      <w:r>
        <w:t xml:space="preserve"> </w:t>
      </w:r>
      <w:r>
        <w:rPr>
          <w:rStyle w:val="VerbatimChar"/>
        </w:rPr>
        <w:t xml:space="preserve">results</w:t>
      </w:r>
      <w:r>
        <w:t xml:space="preserve"> </w:t>
      </w:r>
      <w:r>
        <w:t xml:space="preserve">and</w:t>
      </w:r>
      <w:r>
        <w:t xml:space="preserve"> </w:t>
      </w:r>
      <w:r>
        <w:rPr>
          <w:rStyle w:val="VerbatimChar"/>
        </w:rPr>
        <w:t xml:space="preserve">plots</w:t>
      </w:r>
      <w:r>
        <w:t xml:space="preserve">.</w:t>
      </w:r>
    </w:p>
    <w:p>
      <w:pPr>
        <w:numPr>
          <w:ilvl w:val="0"/>
          <w:numId w:val="1023"/>
        </w:numPr>
        <w:pStyle w:val="Compact"/>
      </w:pPr>
      <w:r>
        <w:rPr>
          <w:bCs/>
          <w:b/>
        </w:rPr>
        <w:t xml:space="preserve">Have a central document (like a README)</w:t>
      </w:r>
      <w:r>
        <w:t xml:space="preserve"> </w:t>
      </w:r>
      <w:r>
        <w:t xml:space="preserve">that describes the basic information about the analysis and how to re-run it.</w:t>
      </w:r>
    </w:p>
    <w:p>
      <w:pPr>
        <w:numPr>
          <w:ilvl w:val="0"/>
          <w:numId w:val="1023"/>
        </w:numPr>
        <w:pStyle w:val="Compact"/>
      </w:pPr>
      <w:r>
        <w:t xml:space="preserve">Make it easy on yourself,</w:t>
      </w:r>
      <w:r>
        <w:t xml:space="preserve"> </w:t>
      </w:r>
      <w:r>
        <w:rPr>
          <w:bCs/>
          <w:b/>
        </w:rPr>
        <w:t xml:space="preserve">dates aren’t necessary</w:t>
      </w:r>
      <w:r>
        <w:t xml:space="preserve"> </w:t>
      </w:r>
      <w:r>
        <w:t xml:space="preserve">to track for file updates. The computer keeps track of when a file was updated.</w:t>
      </w:r>
    </w:p>
    <w:p>
      <w:pPr>
        <w:numPr>
          <w:ilvl w:val="0"/>
          <w:numId w:val="1023"/>
        </w:numPr>
        <w:pStyle w:val="Compact"/>
      </w:pPr>
      <w:r>
        <w:rPr>
          <w:bCs/>
          <w:b/>
        </w:rPr>
        <w:t xml:space="preserve">Make a central script that re-runs everything</w:t>
      </w:r>
      <w:r>
        <w:t xml:space="preserve"> </w:t>
      </w:r>
      <w:r>
        <w:t xml:space="preserve">– including the creation of the folders! (more on this in a later chapter)</w:t>
      </w:r>
    </w:p>
    <w:p>
      <w:pPr>
        <w:pStyle w:val="FirstParagraph"/>
      </w:pPr>
      <w:r>
        <w:t xml:space="preserve">Let’s see what these principles might look in practice.</w:t>
      </w:r>
    </w:p>
    <w:p>
      <w:pPr>
        <w:pStyle w:val="BodyText"/>
      </w:pPr>
      <w:r>
        <w:drawing>
          <wp:inline>
            <wp:extent cx="5334000" cy="3000375"/>
            <wp:effectExtent b="0" l="0" r="0" t="0"/>
            <wp:docPr descr="" title="" id="240" name="Picture"/>
            <a:graphic>
              <a:graphicData uri="http://schemas.openxmlformats.org/drawingml/2006/picture">
                <pic:pic>
                  <pic:nvPicPr>
                    <pic:cNvPr descr="resources/images/05-setting-up_files/figure-docx//1MNHf8JpolaEP_vQ_kB-1xRBF9wo3haCArRu117hBoHA_g2fea8805c08_0_442.png" id="241"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an example of what this might look like: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rPr>
          <w:bCs/>
          <w:b/>
        </w:rPr>
        <w:t xml:space="preserve">What these hypothetical files and folders contain:</w:t>
      </w:r>
    </w:p>
    <w:p>
      <w:pPr>
        <w:numPr>
          <w:ilvl w:val="0"/>
          <w:numId w:val="1024"/>
        </w:numPr>
        <w:pStyle w:val="Compact"/>
      </w:pPr>
      <w:r>
        <w:rPr>
          <w:rStyle w:val="VerbatimChar"/>
        </w:rPr>
        <w:t xml:space="preserve">run_analysis.sh</w:t>
      </w:r>
      <w:r>
        <w:t xml:space="preserve"> </w:t>
      </w:r>
      <w:r>
        <w:t xml:space="preserve">- A central script that runs everything</w:t>
      </w:r>
    </w:p>
    <w:p>
      <w:pPr>
        <w:numPr>
          <w:ilvl w:val="0"/>
          <w:numId w:val="1024"/>
        </w:numPr>
        <w:pStyle w:val="Compact"/>
      </w:pPr>
      <w:r>
        <w:rPr>
          <w:rStyle w:val="VerbatimChar"/>
        </w:rPr>
        <w:t xml:space="preserve">00-download-data.sh</w:t>
      </w:r>
      <w:r>
        <w:t xml:space="preserve"> </w:t>
      </w:r>
      <w:r>
        <w:t xml:space="preserve">- The script that needs to be run first and is called by run_analysis.sh</w:t>
      </w:r>
    </w:p>
    <w:p>
      <w:pPr>
        <w:numPr>
          <w:ilvl w:val="0"/>
          <w:numId w:val="1024"/>
        </w:numPr>
        <w:pStyle w:val="Compact"/>
      </w:pPr>
      <w:r>
        <w:rPr>
          <w:rStyle w:val="VerbatimChar"/>
        </w:rPr>
        <w:t xml:space="preserve">01-make-heatmap.Rmd</w:t>
      </w:r>
      <w:r>
        <w:t xml:space="preserve"> </w:t>
      </w:r>
      <w:r>
        <w:t xml:space="preserve">- The script that needs to be run second and is also called by run_analysis.sh</w:t>
      </w:r>
    </w:p>
    <w:p>
      <w:pPr>
        <w:numPr>
          <w:ilvl w:val="0"/>
          <w:numId w:val="1024"/>
        </w:numPr>
        <w:pStyle w:val="Compact"/>
      </w:pPr>
      <w:r>
        <w:rPr>
          <w:rStyle w:val="VerbatimChar"/>
        </w:rPr>
        <w:t xml:space="preserve">README.md</w:t>
      </w:r>
      <w:r>
        <w:t xml:space="preserve"> </w:t>
      </w:r>
      <w:r>
        <w:t xml:space="preserve">- The document that has the information that will orient someone to this project</w:t>
      </w:r>
    </w:p>
    <w:p>
      <w:pPr>
        <w:numPr>
          <w:ilvl w:val="0"/>
          <w:numId w:val="1024"/>
        </w:numPr>
        <w:pStyle w:val="Compact"/>
      </w:pPr>
      <w:r>
        <w:rPr>
          <w:rStyle w:val="VerbatimChar"/>
        </w:rPr>
        <w:t xml:space="preserve">plots</w:t>
      </w:r>
      <w:r>
        <w:t xml:space="preserve"> </w:t>
      </w:r>
      <w:r>
        <w:t xml:space="preserve">- A folder of plots and resulting images</w:t>
      </w:r>
    </w:p>
    <w:p>
      <w:pPr>
        <w:numPr>
          <w:ilvl w:val="0"/>
          <w:numId w:val="1024"/>
        </w:numPr>
        <w:pStyle w:val="Compact"/>
      </w:pPr>
      <w:r>
        <w:rPr>
          <w:rStyle w:val="VerbatimChar"/>
        </w:rPr>
        <w:t xml:space="preserve">results</w:t>
      </w:r>
      <w:r>
        <w:t xml:space="preserve"> </w:t>
      </w:r>
      <w:r>
        <w:t xml:space="preserve">- A folder of results</w:t>
      </w:r>
    </w:p>
    <w:p>
      <w:pPr>
        <w:numPr>
          <w:ilvl w:val="0"/>
          <w:numId w:val="1024"/>
        </w:numPr>
        <w:pStyle w:val="Compact"/>
      </w:pPr>
      <w:r>
        <w:rPr>
          <w:rStyle w:val="VerbatimChar"/>
        </w:rPr>
        <w:t xml:space="preserve">raw-data</w:t>
      </w:r>
      <w:r>
        <w:t xml:space="preserve"> </w:t>
      </w:r>
      <w:r>
        <w:t xml:space="preserve">- Data files as they first arrive and</w:t>
      </w:r>
      <w:r>
        <w:t xml:space="preserve"> </w:t>
      </w:r>
      <w:r>
        <w:rPr>
          <w:bCs/>
          <w:b/>
        </w:rPr>
        <w:t xml:space="preserve">nothing</w:t>
      </w:r>
      <w:r>
        <w:t xml:space="preserve"> </w:t>
      </w:r>
      <w:r>
        <w:t xml:space="preserve">has been done to them yet</w:t>
      </w:r>
    </w:p>
    <w:p>
      <w:pPr>
        <w:numPr>
          <w:ilvl w:val="0"/>
          <w:numId w:val="1024"/>
        </w:numPr>
        <w:pStyle w:val="Compact"/>
      </w:pPr>
      <w:r>
        <w:rPr>
          <w:rStyle w:val="VerbatimChar"/>
        </w:rPr>
        <w:t xml:space="preserve">processed-data</w:t>
      </w:r>
      <w:r>
        <w:t xml:space="preserve"> </w:t>
      </w:r>
      <w:r>
        <w:t xml:space="preserve">- Data that has been modified from the raw in some way</w:t>
      </w:r>
    </w:p>
    <w:p>
      <w:pPr>
        <w:numPr>
          <w:ilvl w:val="0"/>
          <w:numId w:val="1024"/>
        </w:numPr>
        <w:pStyle w:val="Compact"/>
      </w:pPr>
      <w:r>
        <w:rPr>
          <w:rStyle w:val="VerbatimChar"/>
        </w:rPr>
        <w:t xml:space="preserve">util</w:t>
      </w:r>
      <w:r>
        <w:t xml:space="preserve"> </w:t>
      </w:r>
      <w:r>
        <w:t xml:space="preserve">- A folder of utilities that never needs to be called or touched directly unless troubleshooting something</w:t>
      </w:r>
    </w:p>
    <w:p>
      <w:pPr>
        <w:pStyle w:val="FirstParagraph"/>
      </w:pPr>
      <w:r>
        <w:t xml:space="preserve">There are lots of ideas out there for organizational strategies. The key is finding one that fits your team and your project. You can read through some of these articles to think about what kind of organizational strategy might work for you and your team:</w:t>
      </w:r>
    </w:p>
    <w:p>
      <w:pPr>
        <w:numPr>
          <w:ilvl w:val="0"/>
          <w:numId w:val="1025"/>
        </w:numPr>
        <w:pStyle w:val="Compact"/>
      </w:pPr>
      <w:hyperlink r:id="rId242">
        <w:r>
          <w:rPr>
            <w:rStyle w:val="Hyperlink"/>
          </w:rPr>
          <w:t xml:space="preserve">Reproducible R example</w:t>
        </w:r>
      </w:hyperlink>
    </w:p>
    <w:p>
      <w:pPr>
        <w:numPr>
          <w:ilvl w:val="0"/>
          <w:numId w:val="1025"/>
        </w:numPr>
        <w:pStyle w:val="Compact"/>
      </w:pPr>
      <w:hyperlink r:id="rId243">
        <w:r>
          <w:rPr>
            <w:rStyle w:val="Hyperlink"/>
          </w:rPr>
          <w:t xml:space="preserve">Jenny Bryan’s organizational strategies</w:t>
        </w:r>
      </w:hyperlink>
      <w:r>
        <w:t xml:space="preserve"> </w:t>
      </w:r>
      <w:r>
        <w:t xml:space="preserve">(</w:t>
      </w:r>
      <w:hyperlink w:anchor="ref-Bryan2021">
        <w:r>
          <w:rPr>
            <w:rStyle w:val="Hyperlink"/>
            <w:bCs/>
            <w:b/>
          </w:rPr>
          <w:t xml:space="preserve">Bryan2021?</w:t>
        </w:r>
      </w:hyperlink>
      <w:r>
        <w:t xml:space="preserve">)</w:t>
      </w:r>
      <w:r>
        <w:t xml:space="preserve">.</w:t>
      </w:r>
    </w:p>
    <w:p>
      <w:pPr>
        <w:numPr>
          <w:ilvl w:val="0"/>
          <w:numId w:val="1025"/>
        </w:numPr>
        <w:pStyle w:val="Compact"/>
      </w:pPr>
      <w:hyperlink r:id="rId244">
        <w:r>
          <w:rPr>
            <w:rStyle w:val="Hyperlink"/>
          </w:rPr>
          <w:t xml:space="preserve">Danielle Navarro’s organizational strategies</w:t>
        </w:r>
      </w:hyperlink>
      <w:r>
        <w:t xml:space="preserve"> </w:t>
      </w:r>
      <w:r>
        <w:t xml:space="preserve">(</w:t>
      </w:r>
      <w:hyperlink w:anchor="ref-Navarro2021">
        <w:r>
          <w:rPr>
            <w:rStyle w:val="Hyperlink"/>
            <w:bCs/>
            <w:b/>
          </w:rPr>
          <w:t xml:space="preserve">Navarro2021?</w:t>
        </w:r>
      </w:hyperlink>
      <w:r>
        <w:t xml:space="preserve">)</w:t>
      </w:r>
    </w:p>
    <w:p>
      <w:pPr>
        <w:numPr>
          <w:ilvl w:val="0"/>
          <w:numId w:val="1025"/>
        </w:numPr>
        <w:pStyle w:val="Compact"/>
      </w:pPr>
      <w:hyperlink r:id="rId245">
        <w:r>
          <w:rPr>
            <w:rStyle w:val="Hyperlink"/>
          </w:rPr>
          <w:t xml:space="preserve">Data Carpentry mini-course about organizing projects</w:t>
        </w:r>
      </w:hyperlink>
      <w:r>
        <w:t xml:space="preserve"> </w:t>
      </w:r>
      <w:r>
        <w:t xml:space="preserve">(</w:t>
      </w:r>
      <w:hyperlink w:anchor="ref-DataCarpentry2021">
        <w:r>
          <w:rPr>
            <w:rStyle w:val="Hyperlink"/>
            <w:bCs/>
            <w:b/>
          </w:rPr>
          <w:t xml:space="preserve">DataCarpentry2021?</w:t>
        </w:r>
      </w:hyperlink>
      <w:r>
        <w:t xml:space="preserve">)</w:t>
      </w:r>
      <w:r>
        <w:t xml:space="preserve">.</w:t>
      </w:r>
    </w:p>
    <w:p>
      <w:pPr>
        <w:numPr>
          <w:ilvl w:val="0"/>
          <w:numId w:val="1025"/>
        </w:numPr>
        <w:pStyle w:val="Compact"/>
      </w:pPr>
      <w:hyperlink r:id="rId246">
        <w:r>
          <w:rPr>
            <w:rStyle w:val="Hyperlink"/>
          </w:rPr>
          <w:t xml:space="preserve">Andrew Severin’s strategy for organization</w:t>
        </w:r>
      </w:hyperlink>
      <w:r>
        <w:t xml:space="preserve"> </w:t>
      </w:r>
      <w:r>
        <w:t xml:space="preserve">(</w:t>
      </w:r>
      <w:hyperlink w:anchor="ref-Severin2021">
        <w:r>
          <w:rPr>
            <w:rStyle w:val="Hyperlink"/>
            <w:bCs/>
            <w:b/>
          </w:rPr>
          <w:t xml:space="preserve">Severin2021?</w:t>
        </w:r>
      </w:hyperlink>
      <w:r>
        <w:t xml:space="preserve">)</w:t>
      </w:r>
      <w:r>
        <w:t xml:space="preserve">.</w:t>
      </w:r>
    </w:p>
    <w:p>
      <w:pPr>
        <w:numPr>
          <w:ilvl w:val="0"/>
          <w:numId w:val="1025"/>
        </w:numPr>
        <w:pStyle w:val="Compact"/>
      </w:pPr>
      <w:hyperlink r:id="rId247">
        <w:r>
          <w:rPr>
            <w:rStyle w:val="Hyperlink"/>
          </w:rPr>
          <w:t xml:space="preserve">A BioStars thread where many individuals share their own organizational strategies</w:t>
        </w:r>
      </w:hyperlink>
      <w:r>
        <w:t xml:space="preserve"> </w:t>
      </w:r>
      <w:r>
        <w:t xml:space="preserve">(</w:t>
      </w:r>
      <w:hyperlink w:anchor="ref-Biostars2021">
        <w:r>
          <w:rPr>
            <w:rStyle w:val="Hyperlink"/>
            <w:bCs/>
            <w:b/>
          </w:rPr>
          <w:t xml:space="preserve">Biostars2021?</w:t>
        </w:r>
      </w:hyperlink>
      <w:r>
        <w:t xml:space="preserve">)</w:t>
      </w:r>
      <w:r>
        <w:t xml:space="preserve">.</w:t>
      </w:r>
    </w:p>
    <w:p>
      <w:pPr>
        <w:numPr>
          <w:ilvl w:val="0"/>
          <w:numId w:val="1025"/>
        </w:numPr>
        <w:pStyle w:val="Compact"/>
      </w:pPr>
      <w:hyperlink r:id="rId248">
        <w:r>
          <w:rPr>
            <w:rStyle w:val="Hyperlink"/>
          </w:rPr>
          <w:t xml:space="preserve">Data Carpentry course chapter about getting organized</w:t>
        </w:r>
      </w:hyperlink>
      <w:r>
        <w:t xml:space="preserve"> </w:t>
      </w:r>
      <w:r>
        <w:t xml:space="preserve">(</w:t>
      </w:r>
      <w:hyperlink w:anchor="ref-DataCarpentry2019">
        <w:r>
          <w:rPr>
            <w:rStyle w:val="Hyperlink"/>
            <w:bCs/>
            <w:b/>
          </w:rPr>
          <w:t xml:space="preserve">DataCarpentry2019?</w:t>
        </w:r>
      </w:hyperlink>
      <w:r>
        <w:t xml:space="preserve">)</w:t>
      </w:r>
      <w:r>
        <w:t xml:space="preserve">.</w:t>
      </w:r>
    </w:p>
    <w:bookmarkEnd w:id="249"/>
    <w:bookmarkEnd w:id="250"/>
    <w:bookmarkEnd w:id="251"/>
    <w:bookmarkStart w:id="262" w:name="navigate-file-paths"/>
    <w:p>
      <w:pPr>
        <w:pStyle w:val="Heading2"/>
      </w:pPr>
      <w:r>
        <w:rPr>
          <w:rStyle w:val="SectionNumber"/>
        </w:rPr>
        <w:t xml:space="preserve">5.3</w:t>
      </w:r>
      <w:r>
        <w:tab/>
      </w:r>
      <w:r>
        <w:t xml:space="preserve">Navigate file paths</w:t>
      </w:r>
    </w:p>
    <w:p>
      <w:pPr>
        <w:pStyle w:val="FirstParagraph"/>
      </w:pPr>
      <w:r>
        <w:t xml:space="preserve">In point and click apps (called</w:t>
      </w:r>
      <w:r>
        <w:t xml:space="preserve"> </w:t>
      </w:r>
      <w:hyperlink r:id="rId252">
        <w:r>
          <w:rPr>
            <w:rStyle w:val="Hyperlink"/>
          </w:rPr>
          <w:t xml:space="preserve">Graphical User Interfaces (or GUI pronounced like the word gooey)</w:t>
        </w:r>
      </w:hyperlink>
      <w:r>
        <w:t xml:space="preserve"> </w:t>
      </w:r>
      <w:r>
        <w:t xml:space="preserve">you navigate to files by clicking on folders. But for R programming and other command line interfaces, we navigate and use files by using</w:t>
      </w:r>
      <w:r>
        <w:t xml:space="preserve"> </w:t>
      </w:r>
      <w:r>
        <w:rPr>
          <w:rStyle w:val="VerbatimChar"/>
        </w:rPr>
        <w:t xml:space="preserve">file paths</w:t>
      </w:r>
      <w:r>
        <w:t xml:space="preserve">.</w:t>
      </w:r>
      <w:r>
        <w:t xml:space="preserve"> </w:t>
      </w:r>
      <w:r>
        <w:rPr>
          <w:rStyle w:val="VerbatimChar"/>
        </w:rPr>
        <w:t xml:space="preserve">File paths</w:t>
      </w:r>
      <w:r>
        <w:t xml:space="preserve"> </w:t>
      </w:r>
      <w:r>
        <w:t xml:space="preserve">are the series of folders that it takes to get to a file, not unlike a street address.</w:t>
      </w:r>
    </w:p>
    <w:p>
      <w:pPr>
        <w:pStyle w:val="BodyText"/>
      </w:pPr>
      <w:r>
        <w:t xml:space="preserve">To make an analogy, if someone asked you directions to a particular building, the directions you would give would be tailored based on where the person asking is located. In other words your directions would be relative to their location.</w:t>
      </w:r>
    </w:p>
    <w:p>
      <w:pPr>
        <w:pStyle w:val="BodyText"/>
      </w:pPr>
      <w:r>
        <w:t xml:space="preserve">But file paths can be</w:t>
      </w:r>
      <w:r>
        <w:t xml:space="preserve"> </w:t>
      </w:r>
      <w:r>
        <w:rPr>
          <w:iCs/>
          <w:i/>
        </w:rPr>
        <w:t xml:space="preserve">relative</w:t>
      </w:r>
      <w:r>
        <w:t xml:space="preserve"> </w:t>
      </w:r>
      <w:r>
        <w:t xml:space="preserve">or</w:t>
      </w:r>
      <w:r>
        <w:t xml:space="preserve"> </w:t>
      </w:r>
      <w:r>
        <w:rPr>
          <w:iCs/>
          <w:i/>
        </w:rPr>
        <w:t xml:space="preserve">absolute</w:t>
      </w:r>
      <w:r>
        <w:t xml:space="preserve">.</w:t>
      </w:r>
    </w:p>
    <w:p>
      <w:pPr>
        <w:pStyle w:val="BodyText"/>
      </w:pPr>
      <w:r>
        <w:t xml:space="preserve">Your computer can be given directions relative to where you are calling the command in the computer or they can be absolute directions to a file - basically the full directions to that file, regardless of where you might be already on your computer.</w:t>
      </w:r>
    </w:p>
    <w:p>
      <w:pPr>
        <w:pStyle w:val="BodyText"/>
      </w:pPr>
      <w:r>
        <w:drawing>
          <wp:inline>
            <wp:extent cx="5334000" cy="3000375"/>
            <wp:effectExtent b="0" l="0" r="0" t="0"/>
            <wp:docPr descr="" title="" id="254" name="Picture"/>
            <a:graphic>
              <a:graphicData uri="http://schemas.openxmlformats.org/drawingml/2006/picture">
                <pic:pic>
                  <pic:nvPicPr>
                    <pic:cNvPr descr="resources/images/05-setting-up_files/figure-docx//1MNHf8JpolaEP_vQ_kB-1xRBF9wo3haCArRu117hBoHA_g2fea8805c08_0_1337.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 in our above analogy, if you are trying to direct someone to somewhere on the Johns Hopkins campus with a file path:</w:t>
      </w:r>
    </w:p>
    <w:p>
      <w:pPr>
        <w:pStyle w:val="BodyText"/>
      </w:pPr>
      <w:r>
        <w:t xml:space="preserve">An absolute file path would be:</w:t>
      </w:r>
      <w:r>
        <w:t xml:space="preserve"> </w:t>
      </w:r>
      <w:r>
        <w:rPr>
          <w:rStyle w:val="VerbatimChar"/>
        </w:rPr>
        <w:t xml:space="preserve">/Earth/North America/United States/Maryland/Baltimore/Johns Hopkins University/Street Name/Building number</w:t>
      </w:r>
    </w:p>
    <w:p>
      <w:pPr>
        <w:pStyle w:val="BodyText"/>
      </w:pPr>
      <w:r>
        <w:t xml:space="preserve">Whereas if the person was already in Baltimore, a relative file path would be:</w:t>
      </w:r>
      <w:r>
        <w:t xml:space="preserve"> </w:t>
      </w:r>
      <w:r>
        <w:rPr>
          <w:rStyle w:val="VerbatimChar"/>
        </w:rPr>
        <w:t xml:space="preserve">Johns Hopkins University/Street Name/Building number</w:t>
      </w:r>
    </w:p>
    <w:p>
      <w:pPr>
        <w:pStyle w:val="BodyText"/>
      </w:pPr>
      <w:r>
        <w:t xml:space="preserve">The end of a path string may be a file name if you are creating a path to a file. If you are creating a path to a folder, the path string will end with the destination folder.</w:t>
      </w:r>
    </w:p>
    <w:p>
      <w:pPr>
        <w:pStyle w:val="BodyText"/>
      </w:pPr>
      <w:r>
        <w:t xml:space="preserve">To know your location within a file system is to know exactly what folder you are in right now. The folder that you are in right now is called the</w:t>
      </w:r>
      <w:r>
        <w:t xml:space="preserve"> </w:t>
      </w:r>
      <w:r>
        <w:rPr>
          <w:rStyle w:val="VerbatimChar"/>
        </w:rPr>
        <w:t xml:space="preserve">working directory</w:t>
      </w:r>
      <w:r>
        <w:t xml:space="preserve"> </w:t>
      </w:r>
      <w:r>
        <w:t xml:space="preserve">aka your</w:t>
      </w:r>
      <w:r>
        <w:t xml:space="preserve"> </w:t>
      </w:r>
      <w:r>
        <w:t xml:space="preserve">“</w:t>
      </w:r>
      <w:r>
        <w:t xml:space="preserve">Current Location</w:t>
      </w:r>
      <w:r>
        <w:t xml:space="preserve">”</w:t>
      </w:r>
      <w:r>
        <w:t xml:space="preserve">. In the above analogy a person being located in Baltimore would be their working directory. In a path, folder names are separated by forward slashes</w:t>
      </w:r>
      <w:r>
        <w:t xml:space="preserve"> </w:t>
      </w:r>
      <w:r>
        <w:rPr>
          <w:rStyle w:val="VerbatimChar"/>
        </w:rPr>
        <w:t xml:space="preserve">/</w:t>
      </w:r>
      <w:r>
        <w:t xml:space="preserve">.</w:t>
      </w:r>
    </w:p>
    <w:p>
      <w:pPr>
        <w:pStyle w:val="BodyText"/>
      </w:pPr>
      <w:r>
        <w:t xml:space="preserve">Note that a relative directory may be different between different apps: RStudio versus Terminal versus something else. So you if you switch between the</w:t>
      </w:r>
      <w:r>
        <w:t xml:space="preserve"> </w:t>
      </w:r>
      <w:r>
        <w:rPr>
          <w:rStyle w:val="VerbatimChar"/>
        </w:rPr>
        <w:t xml:space="preserve">Console</w:t>
      </w:r>
      <w:r>
        <w:t xml:space="preserve"> </w:t>
      </w:r>
      <w:r>
        <w:t xml:space="preserve">and</w:t>
      </w:r>
      <w:r>
        <w:t xml:space="preserve"> </w:t>
      </w:r>
      <w:r>
        <w:rPr>
          <w:rStyle w:val="VerbatimChar"/>
        </w:rPr>
        <w:t xml:space="preserve">Terminal</w:t>
      </w:r>
      <w:r>
        <w:t xml:space="preserve"> </w:t>
      </w:r>
      <w:r>
        <w:t xml:space="preserve">tabs, you will have to pay attention to what your</w:t>
      </w:r>
      <w:r>
        <w:t xml:space="preserve"> </w:t>
      </w:r>
      <w:r>
        <w:rPr>
          <w:rStyle w:val="VerbatimChar"/>
        </w:rPr>
        <w:t xml:space="preserve">working directory</w:t>
      </w:r>
      <w:r>
        <w:t xml:space="preserve"> </w:t>
      </w:r>
      <w:r>
        <w:t xml:space="preserve">is. This is also different from the</w:t>
      </w:r>
      <w:r>
        <w:t xml:space="preserve"> </w:t>
      </w:r>
      <w:r>
        <w:rPr>
          <w:rStyle w:val="VerbatimChar"/>
        </w:rPr>
        <w:t xml:space="preserve">Files</w:t>
      </w:r>
      <w:r>
        <w:t xml:space="preserve"> </w:t>
      </w:r>
      <w:r>
        <w:t xml:space="preserve">pane which has no bearing on your working directory either. The terminal tab is located in the Console pane in RStudio, which is usually the lower left pane (with default settings). You can use the terminal to work with files using the command line.</w:t>
      </w:r>
    </w:p>
    <w:p>
      <w:pPr>
        <w:pStyle w:val="BodyText"/>
      </w:pPr>
      <w:r>
        <w:t xml:space="preserve">Returning to computer files, we can have relative or absolute paths based on where we are on the computer. If we are looking for a file in a directory that is on the desktop, then we can have a path from the desktop that is shorter than the absolute path which would identify where the file is overall.</w:t>
      </w:r>
    </w:p>
    <w:p>
      <w:pPr>
        <w:pStyle w:val="BodyText"/>
      </w:pPr>
      <w:r>
        <w:drawing>
          <wp:inline>
            <wp:extent cx="5334000" cy="3000375"/>
            <wp:effectExtent b="0" l="0" r="0" t="0"/>
            <wp:docPr descr="" title="" id="257" name="Picture"/>
            <a:graphic>
              <a:graphicData uri="http://schemas.openxmlformats.org/drawingml/2006/picture">
                <pic:pic>
                  <pic:nvPicPr>
                    <pic:cNvPr descr="resources/images/05-setting-up_files/figure-docx//1MNHf8JpolaEP_vQ_kB-1xRBF9wo3haCArRu117hBoHA_g31fc7298e99_0_0.png" id="258"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your Terminal you can see your working directory at the top of the Terminal window or at the beginning of the terminal prompt. Knowing this, this can tell you how you need to change the command you are entering. Let’s say you want to list, using the</w:t>
      </w:r>
      <w:r>
        <w:t xml:space="preserve"> </w:t>
      </w:r>
      <w:r>
        <w:rPr>
          <w:rStyle w:val="VerbatimChar"/>
        </w:rPr>
        <w:t xml:space="preserve">ls</w:t>
      </w:r>
      <w:r>
        <w:t xml:space="preserve"> </w:t>
      </w:r>
      <w:r>
        <w:t xml:space="preserve">command, a file called</w:t>
      </w:r>
      <w:r>
        <w:t xml:space="preserve"> </w:t>
      </w:r>
      <w:r>
        <w:rPr>
          <w:rStyle w:val="VerbatimChar"/>
        </w:rPr>
        <w:t xml:space="preserve">file.txt</w:t>
      </w:r>
      <w:r>
        <w:t xml:space="preserve">.</w:t>
      </w:r>
    </w:p>
    <w:p>
      <w:pPr>
        <w:pStyle w:val="BodyText"/>
      </w:pPr>
      <w:r>
        <w:drawing>
          <wp:inline>
            <wp:extent cx="5334000" cy="3000375"/>
            <wp:effectExtent b="0" l="0" r="0" t="0"/>
            <wp:docPr descr="" title="" id="260" name="Picture"/>
            <a:graphic>
              <a:graphicData uri="http://schemas.openxmlformats.org/drawingml/2006/picture">
                <pic:pic>
                  <pic:nvPicPr>
                    <pic:cNvPr descr="resources/images/05-setting-up_files/figure-docx//1MNHf8JpolaEP_vQ_kB-1xRBF9wo3haCArRu117hBoHA_g31fc7298e99_0_40.png" id="261"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absolute path starts at the root directory of a file system. The root directory does not have a name like other folders do. It is specified with a single forward slash</w:t>
      </w:r>
      <w:r>
        <w:t xml:space="preserve"> </w:t>
      </w:r>
      <w:r>
        <w:rPr>
          <w:rStyle w:val="VerbatimChar"/>
        </w:rPr>
        <w:t xml:space="preserve">/</w:t>
      </w:r>
      <w:r>
        <w:t xml:space="preserve"> </w:t>
      </w:r>
      <w:r>
        <w:t xml:space="preserve">and is special in that it cannot be contained within other folders.</w:t>
      </w:r>
    </w:p>
    <w:bookmarkEnd w:id="262"/>
    <w:bookmarkStart w:id="295" w:name="handy-r-tools"/>
    <w:p>
      <w:pPr>
        <w:pStyle w:val="Heading2"/>
      </w:pPr>
      <w:r>
        <w:rPr>
          <w:rStyle w:val="SectionNumber"/>
        </w:rPr>
        <w:t xml:space="preserve">5.4</w:t>
      </w:r>
      <w:r>
        <w:tab/>
      </w:r>
      <w:r>
        <w:t xml:space="preserve">Handy R Tools</w:t>
      </w:r>
    </w:p>
    <w:bookmarkStart w:id="273" w:name="r-project-files"/>
    <w:p>
      <w:pPr>
        <w:pStyle w:val="Heading3"/>
      </w:pPr>
      <w:r>
        <w:rPr>
          <w:rStyle w:val="SectionNumber"/>
        </w:rPr>
        <w:t xml:space="preserve">5.4.1</w:t>
      </w:r>
      <w:r>
        <w:tab/>
      </w:r>
      <w:r>
        <w:t xml:space="preserve">R Project files</w:t>
      </w:r>
    </w:p>
    <w:p>
      <w:pPr>
        <w:pStyle w:val="FirstParagraph"/>
      </w:pPr>
      <w:r>
        <w:t xml:space="preserve">RStudio comes with a nifty feature for organizing your files and making file paths easier for collaborating (more on that in the next section), called R projects.</w:t>
      </w:r>
    </w:p>
    <w:p>
      <w:pPr>
        <w:pStyle w:val="BodyText"/>
      </w:pPr>
      <w:r>
        <w:t xml:space="preserve">When you create an</w:t>
      </w:r>
      <w:r>
        <w:t xml:space="preserve"> </w:t>
      </w:r>
      <w:hyperlink r:id="rId263">
        <w:r>
          <w:rPr>
            <w:rStyle w:val="Hyperlink"/>
          </w:rPr>
          <w:t xml:space="preserve">R project</w:t>
        </w:r>
      </w:hyperlink>
      <w:r>
        <w:t xml:space="preserve">, which can be made by clicking on the button in the upper left corner of R Studio that looks like a blue cube with the R logo inside of it, you add a</w:t>
      </w:r>
      <w:r>
        <w:t xml:space="preserve"> </w:t>
      </w:r>
      <w:r>
        <w:rPr>
          <w:rStyle w:val="VerbatimChar"/>
        </w:rPr>
        <w:t xml:space="preserve">.Rproj</w:t>
      </w:r>
      <w:r>
        <w:t xml:space="preserve"> </w:t>
      </w:r>
      <w:r>
        <w:t xml:space="preserve">file to your working directory.</w:t>
      </w:r>
    </w:p>
    <w:p>
      <w:pPr>
        <w:pStyle w:val="BodyText"/>
      </w:pPr>
      <w:r>
        <w:drawing>
          <wp:inline>
            <wp:extent cx="5334000" cy="3000375"/>
            <wp:effectExtent b="0" l="0" r="0" t="0"/>
            <wp:docPr descr="" title="" id="265" name="Picture"/>
            <a:graphic>
              <a:graphicData uri="http://schemas.openxmlformats.org/drawingml/2006/picture">
                <pic:pic>
                  <pic:nvPicPr>
                    <pic:cNvPr descr="resources/images/05-setting-up_files/figure-docx//1MNHf8JpolaEP_vQ_kB-1xRBF9wo3haCArRu117hBoHA_g33c01fedb5a_0_159.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t>
      </w:r>
      <w:r>
        <w:rPr>
          <w:rStyle w:val="VerbatimChar"/>
        </w:rPr>
        <w:t xml:space="preserve">Rproj</w:t>
      </w:r>
      <w:r>
        <w:t xml:space="preserve"> </w:t>
      </w:r>
      <w:r>
        <w:t xml:space="preserve">file not only helps us later with file paths, but it also saves settings so that our work can be more efficient. Each time we open the project, (by clicking on the project file or using RStudio file tab,</w:t>
      </w:r>
      <w:r>
        <w:t xml:space="preserve"> </w:t>
      </w:r>
      <w:r>
        <w:t xml:space="preserve">“</w:t>
      </w:r>
      <w:r>
        <w:t xml:space="preserve">Open project…</w:t>
      </w:r>
      <w:r>
        <w:t xml:space="preserve">”</w:t>
      </w:r>
      <w:r>
        <w:t xml:space="preserve"> </w:t>
      </w:r>
      <w:r>
        <w:t xml:space="preserve">option), a few things will happen:</w:t>
      </w:r>
    </w:p>
    <w:p>
      <w:pPr>
        <w:numPr>
          <w:ilvl w:val="0"/>
          <w:numId w:val="1026"/>
        </w:numPr>
        <w:pStyle w:val="Compact"/>
      </w:pPr>
      <w:r>
        <w:t xml:space="preserve">We will load the files we were last working on in the editor pane</w:t>
      </w:r>
    </w:p>
    <w:p>
      <w:pPr>
        <w:numPr>
          <w:ilvl w:val="0"/>
          <w:numId w:val="1026"/>
        </w:numPr>
        <w:pStyle w:val="Compact"/>
      </w:pPr>
      <w:r>
        <w:t xml:space="preserve">Our current directory will shift to the directory containing the</w:t>
      </w:r>
      <w:r>
        <w:t xml:space="preserve"> </w:t>
      </w:r>
      <w:r>
        <w:rPr>
          <w:rStyle w:val="VerbatimChar"/>
        </w:rPr>
        <w:t xml:space="preserve">.Rproj</w:t>
      </w:r>
      <w:r>
        <w:t xml:space="preserve"> </w:t>
      </w:r>
      <w:r>
        <w:t xml:space="preserve">file</w:t>
      </w:r>
    </w:p>
    <w:p>
      <w:pPr>
        <w:numPr>
          <w:ilvl w:val="0"/>
          <w:numId w:val="1026"/>
        </w:numPr>
        <w:pStyle w:val="Compact"/>
      </w:pPr>
      <w:r>
        <w:t xml:space="preserve">Settings for how we have set up RStudio will be restored</w:t>
      </w:r>
    </w:p>
    <w:p>
      <w:pPr>
        <w:pStyle w:val="FirstParagraph"/>
      </w:pPr>
      <w:r>
        <w:t xml:space="preserve">This can also make it really nice to switch from working on one project to another. You can click on the upper right button that has the R project icon in RStudio to switch to other recent projects.</w:t>
      </w:r>
    </w:p>
    <w:p>
      <w:pPr>
        <w:pStyle w:val="BodyText"/>
      </w:pPr>
      <w:r>
        <w:drawing>
          <wp:inline>
            <wp:extent cx="5334000" cy="3000375"/>
            <wp:effectExtent b="0" l="0" r="0" t="0"/>
            <wp:docPr descr="" title="" id="268" name="Picture"/>
            <a:graphic>
              <a:graphicData uri="http://schemas.openxmlformats.org/drawingml/2006/picture">
                <pic:pic>
                  <pic:nvPicPr>
                    <pic:cNvPr descr="resources/images/05-setting-up_files/figure-docx//1MNHf8JpolaEP_vQ_kB-1xRBF9wo3haCArRu117hBoHA_g33c01fedb5a_0_167.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makes it much easier to navigate your files more efficiently. There is a project directory button in the file pane that allows you to quickly return to the directory with the</w:t>
      </w:r>
      <w:r>
        <w:t xml:space="preserve"> </w:t>
      </w:r>
      <w:r>
        <w:rPr>
          <w:rStyle w:val="VerbatimChar"/>
        </w:rPr>
        <w:t xml:space="preserve">.Rproj</w:t>
      </w:r>
      <w:r>
        <w:t xml:space="preserve"> </w:t>
      </w:r>
      <w:r>
        <w:t xml:space="preserve">file for the project that you currently have open, if you happen to navigate away from that directory.</w:t>
      </w:r>
    </w:p>
    <w:p>
      <w:pPr>
        <w:pStyle w:val="BodyText"/>
      </w:pPr>
      <w:r>
        <w:drawing>
          <wp:inline>
            <wp:extent cx="5334000" cy="3000375"/>
            <wp:effectExtent b="0" l="0" r="0" t="0"/>
            <wp:docPr descr="" title="" id="271" name="Picture"/>
            <a:graphic>
              <a:graphicData uri="http://schemas.openxmlformats.org/drawingml/2006/picture">
                <pic:pic>
                  <pic:nvPicPr>
                    <pic:cNvPr descr="resources/images/05-setting-up_files/figure-docx//1MNHf8JpolaEP_vQ_kB-1xRBF9wo3haCArRu117hBoHA_g33c01fedb5a_0_175.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bookmarkEnd w:id="273"/>
    <w:bookmarkStart w:id="280" w:name="the-here-package"/>
    <w:p>
      <w:pPr>
        <w:pStyle w:val="Heading3"/>
      </w:pPr>
      <w:r>
        <w:rPr>
          <w:rStyle w:val="SectionNumber"/>
        </w:rPr>
        <w:t xml:space="preserve">5.4.2</w:t>
      </w:r>
      <w:r>
        <w:tab/>
      </w:r>
      <w:r>
        <w:t xml:space="preserve">The</w:t>
      </w:r>
      <w:r>
        <w:t xml:space="preserve"> </w:t>
      </w:r>
      <w:r>
        <w:rPr>
          <w:rStyle w:val="VerbatimChar"/>
        </w:rPr>
        <w:t xml:space="preserve">here</w:t>
      </w:r>
      <w:r>
        <w:t xml:space="preserve"> </w:t>
      </w:r>
      <w:r>
        <w:t xml:space="preserve">package</w:t>
      </w:r>
    </w:p>
    <w:p>
      <w:pPr>
        <w:pStyle w:val="FirstParagraph"/>
      </w:pPr>
      <w:r>
        <w:t xml:space="preserve">The</w:t>
      </w:r>
      <w:r>
        <w:t xml:space="preserve"> </w:t>
      </w:r>
      <w:r>
        <w:rPr>
          <w:rStyle w:val="VerbatimChar"/>
        </w:rPr>
        <w:t xml:space="preserve">here</w:t>
      </w:r>
      <w:r>
        <w:t xml:space="preserve"> </w:t>
      </w:r>
      <w:r>
        <w:t xml:space="preserve">package is very useful for helping you set up file paths in a way that can make it easier for others to use your code.</w:t>
      </w:r>
    </w:p>
    <w:p>
      <w:pPr>
        <w:pStyle w:val="BodyText"/>
      </w:pPr>
      <w:hyperlink r:id="rId274">
        <w:r>
          <w:rPr>
            <w:rStyle w:val="Hyperlink"/>
          </w:rPr>
          <w:t xml:space="preserve">Jenny Bryan</w:t>
        </w:r>
      </w:hyperlink>
      <w:r>
        <w:t xml:space="preserve"> </w:t>
      </w:r>
      <w:r>
        <w:t xml:space="preserve">who works for RStudio is famous in the R community for having strong feelings about this:</w:t>
      </w:r>
    </w:p>
    <w:p>
      <w:pPr>
        <w:pStyle w:val="BodyText"/>
      </w:pPr>
      <w:r>
        <w:t xml:space="preserve">The only two things that make</w:t>
      </w:r>
      <w:r>
        <w:t xml:space="preserve"> </w:t>
      </w:r>
      <w:r>
        <w:t xml:space="preserve">(</w:t>
      </w:r>
      <w:hyperlink w:anchor="ref-JennyBryan">
        <w:r>
          <w:rPr>
            <w:rStyle w:val="Hyperlink"/>
            <w:bCs/>
            <w:b/>
          </w:rPr>
          <w:t xml:space="preserve">JennyBryan?</w:t>
        </w:r>
      </w:hyperlink>
      <w:r>
        <w:t xml:space="preserve">)</w:t>
      </w:r>
      <w:r>
        <w:t xml:space="preserve"> </w:t>
      </w:r>
      <w:r>
        <w:t xml:space="preserve">😤😠🤯. Instead use projects + here::here()</w:t>
      </w:r>
      <w:r>
        <w:t xml:space="preserve"> </w:t>
      </w:r>
      <w:r>
        <w:t xml:space="preserve">#rstats</w:t>
      </w:r>
      <w:r>
        <w:t xml:space="preserve"> </w:t>
      </w:r>
      <w:r>
        <w:t xml:space="preserve">pic.twitter.com/GwxnHePL4n</w:t>
      </w:r>
    </w:p>
    <w:p>
      <w:pPr>
        <w:pStyle w:val="BodyText"/>
      </w:pPr>
      <w:r>
        <w:t xml:space="preserve">— Hadley Wickham (</w:t>
      </w:r>
      <w:r>
        <w:t xml:space="preserve">(</w:t>
      </w:r>
      <w:hyperlink w:anchor="ref-hadleywickham">
        <w:r>
          <w:rPr>
            <w:rStyle w:val="Hyperlink"/>
            <w:bCs/>
            <w:b/>
          </w:rPr>
          <w:t xml:space="preserve">hadleywickham?</w:t>
        </w:r>
      </w:hyperlink>
      <w:r>
        <w:t xml:space="preserve">)</w:t>
      </w:r>
      <w:r>
        <w:t xml:space="preserve">)</w:t>
      </w:r>
      <w:r>
        <w:t xml:space="preserve"> </w:t>
      </w:r>
      <w:r>
        <w:t xml:space="preserve">December 11, 2017</w:t>
      </w:r>
    </w:p>
    <w:p>
      <w:pPr>
        <w:pStyle w:val="BodyText"/>
      </w:pPr>
      <w:r>
        <w:t xml:space="preserve">The reason for Jenny’s anger is that if you write file that starts with your own personal path on your computer, that requires that anyone else who receives the file to adjust the path for their computer.</w:t>
      </w:r>
    </w:p>
    <w:p>
      <w:pPr>
        <w:pStyle w:val="BodyText"/>
      </w:pPr>
      <w:r>
        <w:t xml:space="preserve">The</w:t>
      </w:r>
      <w:r>
        <w:t xml:space="preserve"> </w:t>
      </w:r>
      <w:hyperlink r:id="rId275">
        <w:r>
          <w:rPr>
            <w:rStyle w:val="VerbatimChar"/>
          </w:rPr>
          <w:t xml:space="preserve">here</w:t>
        </w:r>
        <w:r>
          <w:rPr>
            <w:rStyle w:val="Hyperlink"/>
          </w:rPr>
          <w:t xml:space="preserve"> </w:t>
        </w:r>
        <w:r>
          <w:rPr>
            <w:rStyle w:val="Hyperlink"/>
          </w:rPr>
          <w:t xml:space="preserve">package</w:t>
        </w:r>
      </w:hyperlink>
      <w:r>
        <w:t xml:space="preserve"> </w:t>
      </w:r>
      <w:r>
        <w:t xml:space="preserve">fixes this problem. Instead you can write a path relative to the</w:t>
      </w:r>
      <w:r>
        <w:t xml:space="preserve"> </w:t>
      </w:r>
      <w:r>
        <w:rPr>
          <w:rStyle w:val="VerbatimChar"/>
        </w:rPr>
        <w:t xml:space="preserve">.Rproj</w:t>
      </w:r>
      <w:r>
        <w:t xml:space="preserve"> </w:t>
      </w:r>
      <w:r>
        <w:t xml:space="preserve">file. Then if you send your project files to someone, the paths will work for them too! (This is as long as they don’t move the files around without updating the code.)</w:t>
      </w:r>
    </w:p>
    <w:p>
      <w:pPr>
        <w:pStyle w:val="BodyText"/>
      </w:pPr>
      <w:r>
        <w:t xml:space="preserve">One can do then use the</w:t>
      </w:r>
      <w:r>
        <w:t xml:space="preserve"> </w:t>
      </w:r>
      <w:r>
        <w:rPr>
          <w:rStyle w:val="VerbatimChar"/>
        </w:rPr>
        <w:t xml:space="preserve">here</w:t>
      </w:r>
      <w:r>
        <w:t xml:space="preserve"> </w:t>
      </w:r>
      <w:r>
        <w:t xml:space="preserve">package to load data with just the relative path from the .</w:t>
      </w:r>
      <w:r>
        <w:rPr>
          <w:rStyle w:val="VerbatimChar"/>
        </w:rPr>
        <w:t xml:space="preserve">Rproj</w:t>
      </w:r>
      <w:r>
        <w:t xml:space="preserve"> </w:t>
      </w:r>
      <w:r>
        <w:t xml:space="preserve">file.</w:t>
      </w:r>
    </w:p>
    <w:p>
      <w:pPr>
        <w:pStyle w:val="BodyText"/>
      </w:pPr>
      <w:r>
        <w:t xml:space="preserve">For example, let’s say we had our files organized like we did before, but now we have a</w:t>
      </w:r>
      <w:r>
        <w:t xml:space="preserve"> </w:t>
      </w:r>
      <w:r>
        <w:rPr>
          <w:rStyle w:val="VerbatimChar"/>
        </w:rPr>
        <w:t xml:space="preserve">.Rproj</w:t>
      </w:r>
      <w:r>
        <w:t xml:space="preserve"> </w:t>
      </w:r>
      <w:r>
        <w:t xml:space="preserve">file called</w:t>
      </w:r>
      <w:r>
        <w:t xml:space="preserve"> </w:t>
      </w:r>
      <w:r>
        <w:rPr>
          <w:rStyle w:val="VerbatimChar"/>
        </w:rPr>
        <w:t xml:space="preserve">myproj.Rproj</w:t>
      </w:r>
      <w:r>
        <w:t xml:space="preserve">.</w:t>
      </w:r>
    </w:p>
    <w:p>
      <w:pPr>
        <w:pStyle w:val="SourceCode"/>
      </w:pPr>
      <w:r>
        <w:rPr>
          <w:rStyle w:val="VerbatimChar"/>
        </w:rPr>
        <w:t xml:space="preserve">project-name/</w:t>
      </w:r>
      <w:r>
        <w:br/>
      </w:r>
      <w:r>
        <w:rPr>
          <w:rStyle w:val="VerbatimChar"/>
        </w:rPr>
        <w:t xml:space="preserve">├── run_analysis.sh</w:t>
      </w:r>
      <w:r>
        <w:br/>
      </w:r>
      <w:r>
        <w:rPr>
          <w:rStyle w:val="VerbatimChar"/>
        </w:rPr>
        <w:t xml:space="preserve">├── 00-download-data.sh</w:t>
      </w:r>
      <w:r>
        <w:br/>
      </w:r>
      <w:r>
        <w:rPr>
          <w:rStyle w:val="VerbatimChar"/>
        </w:rPr>
        <w:t xml:space="preserve">├── 01-make-heatmap.Rmd</w:t>
      </w:r>
      <w:r>
        <w:br/>
      </w:r>
      <w:r>
        <w:rPr>
          <w:rStyle w:val="VerbatimChar"/>
        </w:rPr>
        <w:t xml:space="preserve">├── myproj.Rproj</w:t>
      </w:r>
      <w:r>
        <w:br/>
      </w:r>
      <w:r>
        <w:rPr>
          <w:rStyle w:val="VerbatimChar"/>
        </w:rPr>
        <w:t xml:space="preserve">├── README.md</w:t>
      </w:r>
      <w:r>
        <w:br/>
      </w:r>
      <w:r>
        <w:rPr>
          <w:rStyle w:val="VerbatimChar"/>
        </w:rPr>
        <w:t xml:space="preserve">├── plots/</w:t>
      </w:r>
      <w:r>
        <w:br/>
      </w:r>
      <w:r>
        <w:rPr>
          <w:rStyle w:val="VerbatimChar"/>
        </w:rPr>
        <w:t xml:space="preserve">│   └── project-name-heatmap.png</w:t>
      </w:r>
      <w:r>
        <w:br/>
      </w:r>
      <w:r>
        <w:rPr>
          <w:rStyle w:val="VerbatimChar"/>
        </w:rPr>
        <w:t xml:space="preserve">├── results/</w:t>
      </w:r>
      <w:r>
        <w:br/>
      </w:r>
      <w:r>
        <w:rPr>
          <w:rStyle w:val="VerbatimChar"/>
        </w:rPr>
        <w:t xml:space="preserve">│   └── top_gene_results.tsv</w:t>
      </w:r>
      <w:r>
        <w:br/>
      </w:r>
      <w:r>
        <w:rPr>
          <w:rStyle w:val="VerbatimChar"/>
        </w:rPr>
        <w:t xml:space="preserve">├── raw-data/</w:t>
      </w:r>
      <w:r>
        <w:br/>
      </w:r>
      <w:r>
        <w:rPr>
          <w:rStyle w:val="VerbatimChar"/>
        </w:rPr>
        <w:t xml:space="preserve">│   ├── project-name-raw.tsv</w:t>
      </w:r>
      <w:r>
        <w:br/>
      </w:r>
      <w:r>
        <w:rPr>
          <w:rStyle w:val="VerbatimChar"/>
        </w:rPr>
        <w:t xml:space="preserve">│   └── project-name-metadata.tsv</w:t>
      </w:r>
      <w:r>
        <w:br/>
      </w:r>
      <w:r>
        <w:rPr>
          <w:rStyle w:val="VerbatimChar"/>
        </w:rPr>
        <w:t xml:space="preserve">├── processed-data/</w:t>
      </w:r>
      <w:r>
        <w:br/>
      </w:r>
      <w:r>
        <w:rPr>
          <w:rStyle w:val="VerbatimChar"/>
        </w:rPr>
        <w:t xml:space="preserve">│   ├── project-name-quantile-normalized.tsv</w:t>
      </w:r>
      <w:r>
        <w:br/>
      </w:r>
      <w:r>
        <w:rPr>
          <w:rStyle w:val="VerbatimChar"/>
        </w:rPr>
        <w:t xml:space="preserve">└── util/</w:t>
      </w:r>
      <w:r>
        <w:br/>
      </w:r>
      <w:r>
        <w:rPr>
          <w:rStyle w:val="VerbatimChar"/>
        </w:rPr>
        <w:t xml:space="preserve">    ├── plotting-functions.R</w:t>
      </w:r>
      <w:r>
        <w:br/>
      </w:r>
      <w:r>
        <w:rPr>
          <w:rStyle w:val="VerbatimChar"/>
        </w:rPr>
        <w:t xml:space="preserve">    └── data-wrangling-functions.R</w:t>
      </w:r>
    </w:p>
    <w:p>
      <w:pPr>
        <w:pStyle w:val="FirstParagraph"/>
      </w:pPr>
      <w:r>
        <w:t xml:space="preserve">If we wanted to use data from the</w:t>
      </w:r>
      <w:r>
        <w:t xml:space="preserve"> </w:t>
      </w:r>
      <w:r>
        <w:rPr>
          <w:rStyle w:val="VerbatimChar"/>
        </w:rPr>
        <w:t xml:space="preserve">project-name-quantile-normalized.tsv</w:t>
      </w:r>
      <w:r>
        <w:t xml:space="preserve"> </w:t>
      </w:r>
      <w:r>
        <w:t xml:space="preserve">file in our</w:t>
      </w:r>
      <w:r>
        <w:t xml:space="preserve"> </w:t>
      </w:r>
      <w:r>
        <w:rPr>
          <w:rStyle w:val="VerbatimChar"/>
        </w:rPr>
        <w:t xml:space="preserve">processed-data</w:t>
      </w:r>
      <w:r>
        <w:t xml:space="preserve"> </w:t>
      </w:r>
      <w:r>
        <w:t xml:space="preserve">directory to make a plot, then we could use the following code:</w:t>
      </w:r>
    </w:p>
    <w:p>
      <w:pPr>
        <w:pStyle w:val="SourceCode"/>
      </w:pP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NormalTok"/>
        </w:rPr>
        <w:t xml:space="preserve">my_data </w:t>
      </w:r>
      <w:r>
        <w:rPr>
          <w:rStyle w:val="OtherTok"/>
        </w:rPr>
        <w:t xml:space="preserve">&lt;-</w:t>
      </w:r>
      <w:r>
        <w:rPr>
          <w:rStyle w:val="NormalTok"/>
        </w:rPr>
        <w:t xml:space="preserve"> </w:t>
      </w:r>
      <w:r>
        <w:rPr>
          <w:rStyle w:val="FunctionTok"/>
        </w:rPr>
        <w:t xml:space="preserve">read_delim</w:t>
      </w:r>
      <w:r>
        <w:rPr>
          <w:rStyle w:val="NormalTok"/>
        </w:rPr>
        <w:t xml:space="preserve">(</w:t>
      </w:r>
      <w:r>
        <w:rPr>
          <w:rStyle w:val="FunctionTok"/>
        </w:rPr>
        <w:t xml:space="preserve">here</w:t>
      </w:r>
      <w:r>
        <w:rPr>
          <w:rStyle w:val="NormalTok"/>
        </w:rPr>
        <w:t xml:space="preserve">(</w:t>
      </w:r>
      <w:r>
        <w:rPr>
          <w:rStyle w:val="StringTok"/>
        </w:rPr>
        <w:t xml:space="preserve">"processed-data/project-name-quantile-normalized.tsv"</w:t>
      </w:r>
      <w:r>
        <w:rPr>
          <w:rStyle w:val="NormalTok"/>
        </w:rPr>
        <w:t xml:space="preserve">))</w:t>
      </w:r>
    </w:p>
    <w:p>
      <w:pPr>
        <w:pStyle w:val="FirstParagraph"/>
      </w:pPr>
      <w:r>
        <w:t xml:space="preserve">In this code we are loading the</w:t>
      </w:r>
      <w:r>
        <w:t xml:space="preserve"> </w:t>
      </w:r>
      <w:r>
        <w:rPr>
          <w:rStyle w:val="VerbatimChar"/>
        </w:rPr>
        <w:t xml:space="preserve">here</w:t>
      </w:r>
      <w:r>
        <w:t xml:space="preserve"> </w:t>
      </w:r>
      <w:r>
        <w:t xml:space="preserve">package and the</w:t>
      </w:r>
      <w:r>
        <w:t xml:space="preserve"> </w:t>
      </w:r>
      <w:r>
        <w:rPr>
          <w:rStyle w:val="VerbatimChar"/>
        </w:rPr>
        <w:t xml:space="preserve">tidyverse</w:t>
      </w:r>
      <w:r>
        <w:t xml:space="preserve"> </w:t>
      </w:r>
      <w:r>
        <w:t xml:space="preserve">package (assuming that we have already installed these packages using the</w:t>
      </w:r>
      <w:r>
        <w:t xml:space="preserve"> </w:t>
      </w:r>
      <w:r>
        <w:rPr>
          <w:rStyle w:val="VerbatimChar"/>
        </w:rPr>
        <w:t xml:space="preserve">install.packages()</w:t>
      </w:r>
      <w:r>
        <w:t xml:space="preserve"> </w:t>
      </w:r>
      <w:r>
        <w:t xml:space="preserve">command).</w:t>
      </w:r>
    </w:p>
    <w:p>
      <w:pPr>
        <w:pStyle w:val="BodyText"/>
      </w:pPr>
      <w:r>
        <w:t xml:space="preserve">We then import data from the file called</w:t>
      </w:r>
      <w:r>
        <w:t xml:space="preserve"> </w:t>
      </w:r>
      <w:r>
        <w:rPr>
          <w:rStyle w:val="VerbatimChar"/>
        </w:rPr>
        <w:t xml:space="preserve">project-name-quantile-normalized.tsv</w:t>
      </w:r>
      <w:r>
        <w:t xml:space="preserve"> </w:t>
      </w:r>
      <w:r>
        <w:t xml:space="preserve">inside of the</w:t>
      </w:r>
      <w:r>
        <w:t xml:space="preserve"> </w:t>
      </w:r>
      <w:r>
        <w:rPr>
          <w:rStyle w:val="VerbatimChar"/>
        </w:rPr>
        <w:t xml:space="preserve">processed-data</w:t>
      </w:r>
      <w:r>
        <w:t xml:space="preserve"> </w:t>
      </w:r>
      <w:r>
        <w:t xml:space="preserve">directory using the path of this data file relative to the</w:t>
      </w:r>
      <w:r>
        <w:t xml:space="preserve"> </w:t>
      </w:r>
      <w:r>
        <w:rPr>
          <w:rStyle w:val="VerbatimChar"/>
        </w:rPr>
        <w:t xml:space="preserve">.Rproj</w:t>
      </w:r>
      <w:r>
        <w:t xml:space="preserve"> </w:t>
      </w:r>
      <w:r>
        <w:t xml:space="preserve">file. This is because the</w:t>
      </w:r>
      <w:r>
        <w:t xml:space="preserve"> </w:t>
      </w:r>
      <w:r>
        <w:rPr>
          <w:rStyle w:val="VerbatimChar"/>
        </w:rPr>
        <w:t xml:space="preserve">here</w:t>
      </w:r>
      <w:r>
        <w:t xml:space="preserve"> </w:t>
      </w:r>
      <w:r>
        <w:t xml:space="preserve">function tells RStudio to start looking in the directory with the</w:t>
      </w:r>
      <w:r>
        <w:t xml:space="preserve"> </w:t>
      </w:r>
      <w:r>
        <w:rPr>
          <w:rStyle w:val="VerbatimChar"/>
        </w:rPr>
        <w:t xml:space="preserve">.Rproj</w:t>
      </w:r>
      <w:r>
        <w:t xml:space="preserve"> </w:t>
      </w:r>
      <w:r>
        <w:t xml:space="preserve">file.</w:t>
      </w:r>
    </w:p>
    <w:p>
      <w:pPr>
        <w:pStyle w:val="BodyText"/>
      </w:pPr>
      <w:r>
        <w:t xml:space="preserve">Now if someone were to send all the project files to someone else, they could run this code without any adjustments!</w:t>
      </w:r>
    </w:p>
    <w:p>
      <w:pPr>
        <w:pStyle w:val="BodyText"/>
      </w:pPr>
      <w:r>
        <w:drawing>
          <wp:inline>
            <wp:extent cx="5334000" cy="3000375"/>
            <wp:effectExtent b="0" l="0" r="0" t="0"/>
            <wp:docPr descr="" title="" id="277" name="Picture"/>
            <a:graphic>
              <a:graphicData uri="http://schemas.openxmlformats.org/drawingml/2006/picture">
                <pic:pic>
                  <pic:nvPicPr>
                    <pic:cNvPr descr="resources/images/05-setting-up_files/figure-docx//1MNHf8JpolaEP_vQ_kB-1xRBF9wo3haCArRu117hBoHA_g3179c1a6897_0_10.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Checkout more of</w:t>
      </w:r>
      <w:r>
        <w:t xml:space="preserve"> </w:t>
      </w:r>
      <w:hyperlink r:id="rId223">
        <w:r>
          <w:rPr>
            <w:rStyle w:val="Hyperlink"/>
          </w:rPr>
          <w:t xml:space="preserve">Jenny’s thoughts on organizing files, paths, and projects in R</w:t>
        </w:r>
      </w:hyperlink>
      <w:r>
        <w:t xml:space="preserve">(</w:t>
      </w:r>
      <w:hyperlink w:anchor="ref-Bryan2017">
        <w:r>
          <w:rPr>
            <w:rStyle w:val="Hyperlink"/>
            <w:bCs/>
            <w:b/>
          </w:rPr>
          <w:t xml:space="preserve">Bryan2017?</w:t>
        </w:r>
      </w:hyperlink>
      <w:r>
        <w:t xml:space="preserve">)</w:t>
      </w:r>
      <w:r>
        <w:t xml:space="preserve">.</w:t>
      </w:r>
    </w:p>
    <w:p>
      <w:pPr>
        <w:pStyle w:val="BodyText"/>
      </w:pPr>
      <w:r>
        <w:t xml:space="preserve">Also checkout this</w:t>
      </w:r>
      <w:r>
        <w:t xml:space="preserve"> </w:t>
      </w:r>
      <w:hyperlink r:id="rId279">
        <w:r>
          <w:rPr>
            <w:rStyle w:val="Hyperlink"/>
          </w:rPr>
          <w:t xml:space="preserve">course which talks about RStudio projects and the</w:t>
        </w:r>
        <w:r>
          <w:rPr>
            <w:rStyle w:val="Hyperlink"/>
          </w:rPr>
          <w:t xml:space="preserve"> </w:t>
        </w:r>
        <w:r>
          <w:rPr>
            <w:rStyle w:val="VerbatimChar"/>
          </w:rPr>
          <w:t xml:space="preserve">here</w:t>
        </w:r>
        <w:r>
          <w:rPr>
            <w:rStyle w:val="Hyperlink"/>
          </w:rPr>
          <w:t xml:space="preserve"> </w:t>
        </w:r>
        <w:r>
          <w:rPr>
            <w:rStyle w:val="Hyperlink"/>
          </w:rPr>
          <w:t xml:space="preserve">package</w:t>
        </w:r>
      </w:hyperlink>
      <w:r>
        <w:t xml:space="preserve">(</w:t>
      </w:r>
      <w:hyperlink w:anchor="ref-jhu_rstudio_projects">
        <w:r>
          <w:rPr>
            <w:rStyle w:val="Hyperlink"/>
          </w:rPr>
          <w:t xml:space="preserve">Carrie Wright n.d.</w:t>
        </w:r>
      </w:hyperlink>
      <w:r>
        <w:t xml:space="preserve">)</w:t>
      </w:r>
      <w:r>
        <w:t xml:space="preserve">.</w:t>
      </w:r>
    </w:p>
    <w:bookmarkEnd w:id="280"/>
    <w:bookmarkStart w:id="287" w:name="projecttemplate"/>
    <w:p>
      <w:pPr>
        <w:pStyle w:val="Heading3"/>
      </w:pPr>
      <w:r>
        <w:rPr>
          <w:rStyle w:val="SectionNumber"/>
        </w:rPr>
        <w:t xml:space="preserve">5.4.3</w:t>
      </w:r>
      <w:r>
        <w:tab/>
      </w:r>
      <w:r>
        <w:t xml:space="preserve">ProjectTemplate</w:t>
      </w:r>
    </w:p>
    <w:p>
      <w:pPr>
        <w:pStyle w:val="FirstParagraph"/>
      </w:pPr>
      <w:r>
        <w:t xml:space="preserve">If you are interested in doing more</w:t>
      </w:r>
      <w:r>
        <w:t xml:space="preserve"> </w:t>
      </w:r>
      <w:r>
        <w:rPr>
          <w:bCs/>
          <w:b/>
        </w:rPr>
        <w:t xml:space="preserve">advanced</w:t>
      </w:r>
      <w:r>
        <w:t xml:space="preserve"> </w:t>
      </w:r>
      <w:r>
        <w:t xml:space="preserve">project organization and automatic running of code and testing, you could consider using the</w:t>
      </w:r>
      <w:r>
        <w:t xml:space="preserve"> </w:t>
      </w:r>
      <w:hyperlink r:id="rId281">
        <w:r>
          <w:rPr>
            <w:rStyle w:val="VerbatimChar"/>
          </w:rPr>
          <w:t xml:space="preserve">ProjectTemplate</w:t>
        </w:r>
        <w:r>
          <w:rPr>
            <w:rStyle w:val="Hyperlink"/>
          </w:rPr>
          <w:t xml:space="preserve"> </w:t>
        </w:r>
        <w:r>
          <w:rPr>
            <w:rStyle w:val="Hyperlink"/>
          </w:rPr>
          <w:t xml:space="preserve">package</w:t>
        </w:r>
      </w:hyperlink>
      <w:r>
        <w:t xml:space="preserve">.</w:t>
      </w:r>
    </w:p>
    <w:p>
      <w:pPr>
        <w:pStyle w:val="BodyText"/>
      </w:pPr>
      <w:r>
        <w:t xml:space="preserve">This is not to be confused with R projects, you would still need to create an R project using this package, or you can specify using commands with this package to also create an R project.</w:t>
      </w:r>
    </w:p>
    <w:p>
      <w:pPr>
        <w:pStyle w:val="BodyText"/>
      </w:pPr>
      <w:r>
        <w:t xml:space="preserve">However, using</w:t>
      </w:r>
      <w:r>
        <w:t xml:space="preserve"> </w:t>
      </w:r>
      <w:r>
        <w:rPr>
          <w:rStyle w:val="VerbatimChar"/>
        </w:rPr>
        <w:t xml:space="preserve">ProjectTemplate</w:t>
      </w:r>
      <w:r>
        <w:t xml:space="preserve"> </w:t>
      </w:r>
      <w:r>
        <w:t xml:space="preserve">will create a directory structure to help you stay organized.</w:t>
      </w:r>
    </w:p>
    <w:p>
      <w:pPr>
        <w:pStyle w:val="BodyText"/>
      </w:pPr>
      <w:r>
        <w:t xml:space="preserve">Running the</w:t>
      </w:r>
      <w:r>
        <w:t xml:space="preserve"> </w:t>
      </w:r>
      <w:r>
        <w:rPr>
          <w:rStyle w:val="VerbatimChar"/>
        </w:rPr>
        <w:t xml:space="preserve">create.project()</w:t>
      </w:r>
      <w:r>
        <w:t xml:space="preserve"> </w:t>
      </w:r>
      <w:r>
        <w:t xml:space="preserve">command in the console of RStudio will create a new directory called</w:t>
      </w:r>
      <w:r>
        <w:t xml:space="preserve"> </w:t>
      </w:r>
      <w:r>
        <w:rPr>
          <w:rStyle w:val="VerbatimChar"/>
        </w:rPr>
        <w:t xml:space="preserve">new_project</w:t>
      </w:r>
      <w:r>
        <w:t xml:space="preserve"> </w:t>
      </w:r>
      <w:r>
        <w:t xml:space="preserve">with many subdirectories such as</w:t>
      </w:r>
      <w:r>
        <w:t xml:space="preserve"> </w:t>
      </w:r>
      <w:r>
        <w:rPr>
          <w:rStyle w:val="VerbatimChar"/>
        </w:rPr>
        <w:t xml:space="preserve">data</w:t>
      </w:r>
      <w:r>
        <w:t xml:space="preserve"> </w:t>
      </w:r>
      <w:r>
        <w:t xml:space="preserve">and</w:t>
      </w:r>
      <w:r>
        <w:t xml:space="preserve"> </w:t>
      </w:r>
      <w:r>
        <w:rPr>
          <w:rStyle w:val="VerbatimChar"/>
        </w:rPr>
        <w:t xml:space="preserve">graphs</w:t>
      </w:r>
      <w:r>
        <w:t xml:space="preserve">, and it will create a README file. You can read more about</w:t>
      </w:r>
      <w:r>
        <w:t xml:space="preserve"> </w:t>
      </w:r>
      <w:hyperlink r:id="rId282">
        <w:r>
          <w:rPr>
            <w:rStyle w:val="Hyperlink"/>
          </w:rPr>
          <w:t xml:space="preserve">the file structure that it creates</w:t>
        </w:r>
      </w:hyperlink>
      <w:r>
        <w:t xml:space="preserve">.</w:t>
      </w:r>
    </w:p>
    <w:p>
      <w:pPr>
        <w:pStyle w:val="BodyText"/>
      </w:pPr>
      <w:r>
        <w:drawing>
          <wp:inline>
            <wp:extent cx="5334000" cy="3000375"/>
            <wp:effectExtent b="0" l="0" r="0" t="0"/>
            <wp:docPr descr="" title="" id="284" name="Picture"/>
            <a:graphic>
              <a:graphicData uri="http://schemas.openxmlformats.org/drawingml/2006/picture">
                <pic:pic>
                  <pic:nvPicPr>
                    <pic:cNvPr descr="resources/images/05-setting-up_files/figure-docx//1MNHf8JpolaEP_vQ_kB-1xRBF9wo3haCArRu117hBoHA_g33c01fedb5a_0_188.png" id="285"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also add a</w:t>
      </w:r>
      <w:r>
        <w:t xml:space="preserve"> </w:t>
      </w:r>
      <w:r>
        <w:rPr>
          <w:rStyle w:val="VerbatimChar"/>
        </w:rPr>
        <w:t xml:space="preserve">rstudio.project = TRUE</w:t>
      </w:r>
      <w:r>
        <w:t xml:space="preserve">, this will create a new RStudio project as well.</w:t>
      </w:r>
    </w:p>
    <w:p>
      <w:pPr>
        <w:pStyle w:val="SourceCode"/>
      </w:pPr>
      <w:r>
        <w:rPr>
          <w:rStyle w:val="FunctionTok"/>
        </w:rPr>
        <w:t xml:space="preserve">library</w:t>
      </w:r>
      <w:r>
        <w:rPr>
          <w:rStyle w:val="NormalTok"/>
        </w:rPr>
        <w:t xml:space="preserve">(ProjectTemplate)</w:t>
      </w:r>
      <w:r>
        <w:br/>
      </w:r>
      <w:r>
        <w:rPr>
          <w:rStyle w:val="FunctionTok"/>
        </w:rPr>
        <w:t xml:space="preserve">create.project</w:t>
      </w:r>
      <w:r>
        <w:rPr>
          <w:rStyle w:val="NormalTok"/>
        </w:rPr>
        <w:t xml:space="preserve">(</w:t>
      </w:r>
      <w:r>
        <w:rPr>
          <w:rStyle w:val="AttributeTok"/>
        </w:rPr>
        <w:t xml:space="preserve">rstudio.project =</w:t>
      </w:r>
      <w:r>
        <w:rPr>
          <w:rStyle w:val="NormalTok"/>
        </w:rPr>
        <w:t xml:space="preserve"> </w:t>
      </w:r>
      <w:r>
        <w:rPr>
          <w:rStyle w:val="ConstantTok"/>
        </w:rPr>
        <w:t xml:space="preserve">TRUE</w:t>
      </w:r>
      <w:r>
        <w:rPr>
          <w:rStyle w:val="NormalTok"/>
        </w:rPr>
        <w:t xml:space="preserve">)</w:t>
      </w:r>
    </w:p>
    <w:p>
      <w:pPr>
        <w:pStyle w:val="FirstParagraph"/>
      </w:pPr>
      <w:r>
        <w:t xml:space="preserve">You can use this package to help you create consistent directory structures across projects and to help you not forget to make README files.</w:t>
      </w:r>
    </w:p>
    <w:p>
      <w:pPr>
        <w:pStyle w:val="BodyText"/>
      </w:pPr>
      <w:r>
        <w:t xml:space="preserve">You can also customize this structure as well using the</w:t>
      </w:r>
      <w:r>
        <w:t xml:space="preserve"> </w:t>
      </w:r>
      <w:hyperlink r:id="rId286">
        <w:r>
          <w:rPr>
            <w:rStyle w:val="VerbatimChar"/>
          </w:rPr>
          <w:t xml:space="preserve">create.template</w:t>
        </w:r>
        <w:r>
          <w:rPr>
            <w:rStyle w:val="Hyperlink"/>
          </w:rPr>
          <w:t xml:space="preserve"> </w:t>
        </w:r>
        <w:r>
          <w:rPr>
            <w:rStyle w:val="Hyperlink"/>
          </w:rPr>
          <w:t xml:space="preserve">function</w:t>
        </w:r>
      </w:hyperlink>
      <w:r>
        <w:t xml:space="preserve">.</w:t>
      </w:r>
    </w:p>
    <w:bookmarkEnd w:id="287"/>
    <w:bookmarkStart w:id="294" w:name="scientific-notebooks-rmd-or-qmd"/>
    <w:p>
      <w:pPr>
        <w:pStyle w:val="Heading3"/>
      </w:pPr>
      <w:r>
        <w:rPr>
          <w:rStyle w:val="SectionNumber"/>
        </w:rPr>
        <w:t xml:space="preserve">5.4.4</w:t>
      </w:r>
      <w:r>
        <w:tab/>
      </w:r>
      <w:r>
        <w:t xml:space="preserve">Scientific notebooks (Rmd or qmd)</w:t>
      </w:r>
    </w:p>
    <w:p>
      <w:pPr>
        <w:pStyle w:val="FirstParagraph"/>
      </w:pPr>
      <w:r>
        <w:t xml:space="preserve">Using notebooks can be a very helpful tool for documenting the development of an analysis.</w:t>
      </w:r>
    </w:p>
    <w:p>
      <w:pPr>
        <w:pStyle w:val="BodyText"/>
      </w:pPr>
      <w:r>
        <w:t xml:space="preserve">Data analyses can lead one on a winding trail of decisions and side investigations, but notebooks allow you to narrate your thought process as you travel along these analyses explorations!</w:t>
      </w:r>
    </w:p>
    <w:p>
      <w:pPr>
        <w:pStyle w:val="BodyText"/>
      </w:pPr>
      <w:r>
        <w:drawing>
          <wp:inline>
            <wp:extent cx="5334000" cy="2961436"/>
            <wp:effectExtent b="0" l="0" r="0" t="0"/>
            <wp:docPr descr="" title="" id="289" name="Picture"/>
            <a:graphic>
              <a:graphicData uri="http://schemas.openxmlformats.org/drawingml/2006/picture">
                <pic:pic>
                  <pic:nvPicPr>
                    <pic:cNvPr descr="resources/images/05-setting-up_files/figure-docx//1LMurysUhCjZb7DVF6KS9QmJ5NBjwWVjRn40MS9f2noE_gf8f405fdab_0_186.png" id="290" name="Picture"/>
                    <pic:cNvPicPr>
                      <a:picLocks noChangeArrowheads="1" noChangeAspect="1"/>
                    </pic:cNvPicPr>
                  </pic:nvPicPr>
                  <pic:blipFill>
                    <a:blip r:embed="rId288"/>
                    <a:stretch>
                      <a:fillRect/>
                    </a:stretch>
                  </pic:blipFill>
                  <pic:spPr bwMode="auto">
                    <a:xfrm>
                      <a:off x="0" y="0"/>
                      <a:ext cx="5334000" cy="2961436"/>
                    </a:xfrm>
                    <a:prstGeom prst="rect">
                      <a:avLst/>
                    </a:prstGeom>
                    <a:noFill/>
                    <a:ln w="9525">
                      <a:noFill/>
                      <a:headEnd/>
                      <a:tailEnd/>
                    </a:ln>
                  </pic:spPr>
                </pic:pic>
              </a:graphicData>
            </a:graphic>
          </wp:inline>
        </w:drawing>
      </w:r>
    </w:p>
    <w:p>
      <w:pPr>
        <w:pStyle w:val="BodyText"/>
      </w:pPr>
      <w:r>
        <w:rPr>
          <w:bCs/>
          <w:b/>
        </w:rPr>
        <w:t xml:space="preserve">Your scientific notebook should include descriptions that describe:</w:t>
      </w:r>
    </w:p>
    <w:bookmarkStart w:id="291" w:name="the-purposes-of-the-notebook"/>
    <w:p>
      <w:pPr>
        <w:pStyle w:val="Heading4"/>
      </w:pPr>
      <w:r>
        <w:rPr>
          <w:rStyle w:val="SectionNumber"/>
        </w:rPr>
        <w:t xml:space="preserve">5.4.4.1</w:t>
      </w:r>
      <w:r>
        <w:tab/>
      </w:r>
      <w:r>
        <w:t xml:space="preserve">The purposes of the notebook</w:t>
      </w:r>
    </w:p>
    <w:p>
      <w:pPr>
        <w:pStyle w:val="FirstParagraph"/>
      </w:pPr>
      <w:r>
        <w:t xml:space="preserve">It can be helpful to others and your future self to describe:</w:t>
      </w:r>
    </w:p>
    <w:p>
      <w:pPr>
        <w:numPr>
          <w:ilvl w:val="0"/>
          <w:numId w:val="1027"/>
        </w:numPr>
        <w:pStyle w:val="Compact"/>
      </w:pPr>
      <w:r>
        <w:t xml:space="preserve">The scientific question are you trying to answer</w:t>
      </w:r>
    </w:p>
    <w:p>
      <w:pPr>
        <w:numPr>
          <w:ilvl w:val="0"/>
          <w:numId w:val="1027"/>
        </w:numPr>
        <w:pStyle w:val="Compact"/>
      </w:pPr>
      <w:r>
        <w:t xml:space="preserve">The dataset you are using to try to answer this question</w:t>
      </w:r>
    </w:p>
    <w:p>
      <w:pPr>
        <w:numPr>
          <w:ilvl w:val="0"/>
          <w:numId w:val="1027"/>
        </w:numPr>
        <w:pStyle w:val="Compact"/>
      </w:pPr>
      <w:r>
        <w:t xml:space="preserve">An explanation for the choice of the dataset to help answer this question</w:t>
      </w:r>
    </w:p>
    <w:bookmarkEnd w:id="291"/>
    <w:bookmarkStart w:id="292" w:name="the-rationales-behind-your-decisions"/>
    <w:p>
      <w:pPr>
        <w:pStyle w:val="Heading4"/>
      </w:pPr>
      <w:r>
        <w:rPr>
          <w:rStyle w:val="SectionNumber"/>
        </w:rPr>
        <w:t xml:space="preserve">5.4.4.2</w:t>
      </w:r>
      <w:r>
        <w:tab/>
      </w:r>
      <w:r>
        <w:t xml:space="preserve">The rationales behind your decisions</w:t>
      </w:r>
    </w:p>
    <w:p>
      <w:pPr>
        <w:pStyle w:val="FirstParagraph"/>
      </w:pPr>
      <w:r>
        <w:t xml:space="preserve">Describe major code decisions. For example, why you chose to use specific packages or why you took certain steps in that specific order. This can be very general to very specific, such as why a particular code chunk is doing a particular thing. The more possible options there were for choices or the more unusual a process that you might have taken, the greater the need to describe why you made certain decisions.</w:t>
      </w:r>
    </w:p>
    <w:p>
      <w:pPr>
        <w:pStyle w:val="BodyText"/>
      </w:pPr>
      <w:r>
        <w:t xml:space="preserve">Describe any particular filters or cutoffs you are using and how did you decided on those.</w:t>
      </w:r>
    </w:p>
    <w:p>
      <w:pPr>
        <w:pStyle w:val="BodyText"/>
      </w:pPr>
      <w:r>
        <w:t xml:space="preserve">For data wrangling steps, describe why you are wrangling the data in such a way. Is this because a certain package you are using requires it?</w:t>
      </w:r>
    </w:p>
    <w:bookmarkEnd w:id="292"/>
    <w:bookmarkStart w:id="293" w:name="your-observations-of-the-results"/>
    <w:p>
      <w:pPr>
        <w:pStyle w:val="Heading4"/>
      </w:pPr>
      <w:r>
        <w:rPr>
          <w:rStyle w:val="SectionNumber"/>
        </w:rPr>
        <w:t xml:space="preserve">5.4.4.3</w:t>
      </w:r>
      <w:r>
        <w:tab/>
      </w:r>
      <w:r>
        <w:t xml:space="preserve">Your observations of the results</w:t>
      </w:r>
    </w:p>
    <w:p>
      <w:pPr>
        <w:pStyle w:val="FirstParagraph"/>
      </w:pPr>
      <w:r>
        <w:t xml:space="preserve">In this section it is helpful to include:</w:t>
      </w:r>
    </w:p>
    <w:p>
      <w:pPr>
        <w:numPr>
          <w:ilvl w:val="0"/>
          <w:numId w:val="1028"/>
        </w:numPr>
        <w:pStyle w:val="Compact"/>
      </w:pPr>
      <w:r>
        <w:t xml:space="preserve">What do you currently think about the results?</w:t>
      </w:r>
    </w:p>
    <w:p>
      <w:pPr>
        <w:numPr>
          <w:ilvl w:val="0"/>
          <w:numId w:val="1028"/>
        </w:numPr>
        <w:pStyle w:val="Compact"/>
      </w:pPr>
      <w:r>
        <w:t xml:space="preserve">What do you think about the plots and tables you show in the notebook – how do they inform your original questions?</w:t>
      </w:r>
    </w:p>
    <w:p>
      <w:pPr>
        <w:pStyle w:val="FirstParagraph"/>
      </w:pPr>
      <w:r>
        <w:t xml:space="preserve">There are two major types of notebooks folks use in the R programming language: R Markdown files and Quarto files. In the next section we will discuss these notebooks, the similarities and differences between these two options, and how to use them.</w:t>
      </w:r>
    </w:p>
    <w:bookmarkEnd w:id="293"/>
    <w:bookmarkEnd w:id="294"/>
    <w:bookmarkEnd w:id="295"/>
    <w:bookmarkEnd w:id="296"/>
    <w:bookmarkStart w:id="447" w:name="reproducible-reports"/>
    <w:p>
      <w:pPr>
        <w:pStyle w:val="Heading1"/>
      </w:pPr>
      <w:r>
        <w:rPr>
          <w:rStyle w:val="SectionNumber"/>
        </w:rPr>
        <w:t xml:space="preserve">6</w:t>
      </w:r>
      <w:r>
        <w:tab/>
      </w:r>
      <w:r>
        <w:t xml:space="preserve">Reproducible Reports</w:t>
      </w:r>
    </w:p>
    <w:p>
      <w:pPr>
        <w:pStyle w:val="FirstParagraph"/>
      </w:pPr>
      <w:r>
        <w:drawing>
          <wp:inline>
            <wp:extent cx="5334000" cy="3000375"/>
            <wp:effectExtent b="0" l="0" r="0" t="0"/>
            <wp:docPr descr="" title="" id="298" name="Picture"/>
            <a:graphic>
              <a:graphicData uri="http://schemas.openxmlformats.org/drawingml/2006/picture">
                <pic:pic>
                  <pic:nvPicPr>
                    <pic:cNvPr descr="resources/images/06-rmarkdown_files/figure-docx//1MNHf8JpolaEP_vQ_kB-1xRBF9wo3haCArRu117hBoHA_g20eecbcf66d_84_0.png" id="299"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bookmarkStart w:id="300" w:name="notebook-reports-support-reproducibility"/>
    <w:p>
      <w:pPr>
        <w:pStyle w:val="Heading2"/>
      </w:pPr>
      <w:r>
        <w:rPr>
          <w:rStyle w:val="SectionNumber"/>
        </w:rPr>
        <w:t xml:space="preserve">6.1</w:t>
      </w:r>
      <w:r>
        <w:tab/>
      </w:r>
      <w:r>
        <w:t xml:space="preserve">Notebook reports support reproducibility</w:t>
      </w:r>
    </w:p>
    <w:p>
      <w:pPr>
        <w:pStyle w:val="FirstParagraph"/>
      </w:pPr>
      <w:r>
        <w:t xml:space="preserve">Using notebooks can help you more transparently show what you did for your analysis. They can also help you to test that your code works as expected. Scripts allow you to save code, but they do not allow you to have the following additional benefits.</w:t>
      </w:r>
    </w:p>
    <w:p>
      <w:pPr>
        <w:pStyle w:val="BodyText"/>
      </w:pPr>
      <w:r>
        <w:t xml:space="preserve">The following are reasons why notebooks help reproducibility:</w:t>
      </w:r>
    </w:p>
    <w:p>
      <w:pPr>
        <w:numPr>
          <w:ilvl w:val="0"/>
          <w:numId w:val="1029"/>
        </w:numPr>
        <w:pStyle w:val="Compact"/>
      </w:pPr>
      <w:r>
        <w:t xml:space="preserve">They allow you to show and share your code and the output of your code in one place! (This can be done in several ways depending on what you want.)</w:t>
      </w:r>
    </w:p>
    <w:p>
      <w:pPr>
        <w:numPr>
          <w:ilvl w:val="0"/>
          <w:numId w:val="1029"/>
        </w:numPr>
        <w:pStyle w:val="Compact"/>
      </w:pPr>
      <w:r>
        <w:t xml:space="preserve">They allow you to test if your code works outside of what is active in your environment</w:t>
      </w:r>
    </w:p>
    <w:p>
      <w:pPr>
        <w:numPr>
          <w:ilvl w:val="0"/>
          <w:numId w:val="1029"/>
        </w:numPr>
        <w:pStyle w:val="Compact"/>
      </w:pPr>
      <w:r>
        <w:t xml:space="preserve">They allow you to test sections and all previous sections of your code, which can help with troubleshooting</w:t>
      </w:r>
    </w:p>
    <w:p>
      <w:pPr>
        <w:numPr>
          <w:ilvl w:val="0"/>
          <w:numId w:val="1029"/>
        </w:numPr>
        <w:pStyle w:val="Compact"/>
      </w:pPr>
      <w:r>
        <w:t xml:space="preserve">They help you understand what might be wrong with your code in smaller sections of code if you have an issue</w:t>
      </w:r>
    </w:p>
    <w:bookmarkEnd w:id="300"/>
    <w:bookmarkStart w:id="306" w:name="r-markdown-or-quarto"/>
    <w:p>
      <w:pPr>
        <w:pStyle w:val="Heading2"/>
      </w:pPr>
      <w:r>
        <w:rPr>
          <w:rStyle w:val="SectionNumber"/>
        </w:rPr>
        <w:t xml:space="preserve">6.2</w:t>
      </w:r>
      <w:r>
        <w:tab/>
      </w:r>
      <w:r>
        <w:t xml:space="preserve">R Markdown or Quarto?</w:t>
      </w:r>
    </w:p>
    <w:p>
      <w:pPr>
        <w:pStyle w:val="FirstParagraph"/>
      </w:pPr>
      <w:r>
        <w:t xml:space="preserve">Both R Markdown and Quarto are types of notebooks that have similar functions. R Markdown files end with the suffix</w:t>
      </w:r>
      <w:r>
        <w:t xml:space="preserve"> </w:t>
      </w:r>
      <w:r>
        <w:rPr>
          <w:rStyle w:val="VerbatimChar"/>
        </w:rPr>
        <w:t xml:space="preserve">.Rmd</w:t>
      </w:r>
      <w:r>
        <w:t xml:space="preserve"> </w:t>
      </w:r>
      <w:r>
        <w:t xml:space="preserve">while quarto files end with</w:t>
      </w:r>
      <w:r>
        <w:t xml:space="preserve"> </w:t>
      </w:r>
      <w:r>
        <w:rPr>
          <w:rStyle w:val="VerbatimChar"/>
        </w:rPr>
        <w:t xml:space="preserve">.qmd</w:t>
      </w:r>
      <w:r>
        <w:t xml:space="preserve">.</w:t>
      </w:r>
    </w:p>
    <w:p>
      <w:pPr>
        <w:pStyle w:val="BodyText"/>
      </w:pPr>
      <w:r>
        <w:t xml:space="preserve">Both Qmd and Rmd files are both notebooks that have the benefits we’ve described above. They allow you to document using the markdown language. Plus, because they are so similar you can often just change the suffix of your file and convert between these file types (results may vary depending on the content of the file).</w:t>
      </w:r>
    </w:p>
    <w:p>
      <w:pPr>
        <w:pStyle w:val="BodyText"/>
      </w:pPr>
      <w:r>
        <w:t xml:space="preserve">R Markdown was the first R programming notebook on the scene, and has a lot of tools devoted to it because it has been around awhile. In 2022,</w:t>
      </w:r>
      <w:r>
        <w:t xml:space="preserve"> </w:t>
      </w:r>
      <w:hyperlink r:id="rId301">
        <w:r>
          <w:rPr>
            <w:rStyle w:val="Hyperlink"/>
          </w:rPr>
          <w:t xml:space="preserve">Posit released the Quarto notebook</w:t>
        </w:r>
      </w:hyperlink>
      <w:r>
        <w:t xml:space="preserve">. So Quarto has a lot of great new features but is still relatively new.</w:t>
      </w:r>
    </w:p>
    <w:p>
      <w:pPr>
        <w:pStyle w:val="BodyText"/>
      </w:pPr>
      <w:r>
        <w:t xml:space="preserve">Posit created Quarto with the idea of streamlining document making by allowing for more compatibility with languages beyond R. While R Markdown documents also somewhat allow for other languages, their ability to do this successfully is limited.</w:t>
      </w:r>
    </w:p>
    <w:bookmarkStart w:id="302" w:name="r-markdown-pros"/>
    <w:p>
      <w:pPr>
        <w:pStyle w:val="Heading3"/>
      </w:pPr>
      <w:r>
        <w:rPr>
          <w:rStyle w:val="SectionNumber"/>
        </w:rPr>
        <w:t xml:space="preserve">6.2.1</w:t>
      </w:r>
      <w:r>
        <w:tab/>
      </w:r>
      <w:r>
        <w:t xml:space="preserve">R Markdown Pros:</w:t>
      </w:r>
    </w:p>
    <w:p>
      <w:pPr>
        <w:numPr>
          <w:ilvl w:val="0"/>
          <w:numId w:val="1030"/>
        </w:numPr>
        <w:pStyle w:val="Compact"/>
      </w:pPr>
      <w:r>
        <w:t xml:space="preserve">Time tested, a lot of packages and resources built for it.</w:t>
      </w:r>
    </w:p>
    <w:p>
      <w:pPr>
        <w:numPr>
          <w:ilvl w:val="0"/>
          <w:numId w:val="1030"/>
        </w:numPr>
        <w:pStyle w:val="Compact"/>
      </w:pPr>
      <w:r>
        <w:t xml:space="preserve">Fundamentally an R notebook and is built around that.</w:t>
      </w:r>
    </w:p>
    <w:bookmarkEnd w:id="302"/>
    <w:bookmarkStart w:id="303" w:name="r-markdown-cons"/>
    <w:p>
      <w:pPr>
        <w:pStyle w:val="Heading3"/>
      </w:pPr>
      <w:r>
        <w:rPr>
          <w:rStyle w:val="SectionNumber"/>
        </w:rPr>
        <w:t xml:space="preserve">6.2.2</w:t>
      </w:r>
      <w:r>
        <w:tab/>
      </w:r>
      <w:r>
        <w:t xml:space="preserve">R Markdown Cons:</w:t>
      </w:r>
    </w:p>
    <w:p>
      <w:pPr>
        <w:numPr>
          <w:ilvl w:val="0"/>
          <w:numId w:val="1031"/>
        </w:numPr>
        <w:pStyle w:val="Compact"/>
      </w:pPr>
      <w:r>
        <w:t xml:space="preserve">Does not always do well running other languages (like Python).</w:t>
      </w:r>
    </w:p>
    <w:p>
      <w:pPr>
        <w:numPr>
          <w:ilvl w:val="0"/>
          <w:numId w:val="1031"/>
        </w:numPr>
        <w:pStyle w:val="Compact"/>
      </w:pPr>
      <w:r>
        <w:t xml:space="preserve">Does require a lot of extra packages to be installed to do more things with it:</w:t>
      </w:r>
      <w:r>
        <w:t xml:space="preserve"> </w:t>
      </w:r>
      <w:r>
        <w:rPr>
          <w:rStyle w:val="VerbatimChar"/>
        </w:rPr>
        <w:t xml:space="preserve">bookdown</w:t>
      </w:r>
      <w:r>
        <w:t xml:space="preserve">,</w:t>
      </w:r>
      <w:r>
        <w:t xml:space="preserve"> </w:t>
      </w:r>
      <w:r>
        <w:rPr>
          <w:rStyle w:val="VerbatimChar"/>
        </w:rPr>
        <w:t xml:space="preserve">distill</w:t>
      </w:r>
      <w:r>
        <w:t xml:space="preserve">, etc.</w:t>
      </w:r>
    </w:p>
    <w:bookmarkEnd w:id="303"/>
    <w:bookmarkStart w:id="304" w:name="quarto-pros"/>
    <w:p>
      <w:pPr>
        <w:pStyle w:val="Heading3"/>
      </w:pPr>
      <w:r>
        <w:rPr>
          <w:rStyle w:val="SectionNumber"/>
        </w:rPr>
        <w:t xml:space="preserve">6.2.3</w:t>
      </w:r>
      <w:r>
        <w:tab/>
      </w:r>
      <w:r>
        <w:t xml:space="preserve">Quarto Pros:</w:t>
      </w:r>
    </w:p>
    <w:p>
      <w:pPr>
        <w:numPr>
          <w:ilvl w:val="0"/>
          <w:numId w:val="1032"/>
        </w:numPr>
        <w:pStyle w:val="Compact"/>
      </w:pPr>
      <w:r>
        <w:t xml:space="preserve">Built with more compatibility for other languages</w:t>
      </w:r>
    </w:p>
    <w:p>
      <w:pPr>
        <w:numPr>
          <w:ilvl w:val="0"/>
          <w:numId w:val="1032"/>
        </w:numPr>
        <w:pStyle w:val="Compact"/>
      </w:pPr>
      <w:r>
        <w:t xml:space="preserve">Appears to be more streamlined/centralized and less need for a lot of extra packages to create other types of documents.</w:t>
      </w:r>
    </w:p>
    <w:bookmarkEnd w:id="304"/>
    <w:bookmarkStart w:id="305" w:name="quarto-cons"/>
    <w:p>
      <w:pPr>
        <w:pStyle w:val="Heading3"/>
      </w:pPr>
      <w:r>
        <w:rPr>
          <w:rStyle w:val="SectionNumber"/>
        </w:rPr>
        <w:t xml:space="preserve">6.2.4</w:t>
      </w:r>
      <w:r>
        <w:tab/>
      </w:r>
      <w:r>
        <w:t xml:space="preserve">Quarto Cons:</w:t>
      </w:r>
    </w:p>
    <w:p>
      <w:pPr>
        <w:numPr>
          <w:ilvl w:val="0"/>
          <w:numId w:val="1033"/>
        </w:numPr>
        <w:pStyle w:val="Compact"/>
      </w:pPr>
      <w:r>
        <w:t xml:space="preserve">It is still quite new, and the community is still catching up to it, although it appears to be built with backwards compatibility in mind.</w:t>
      </w:r>
    </w:p>
    <w:p>
      <w:pPr>
        <w:numPr>
          <w:ilvl w:val="0"/>
          <w:numId w:val="1033"/>
        </w:numPr>
        <w:pStyle w:val="Compact"/>
      </w:pPr>
      <w:r>
        <w:t xml:space="preserve">Because it so new, there are still some features that are being developed for Quarto that R Markdown already supports. At this point, these are mostly features that would allow for customization.</w:t>
      </w:r>
    </w:p>
    <w:bookmarkEnd w:id="305"/>
    <w:bookmarkEnd w:id="306"/>
    <w:bookmarkStart w:id="325" w:name="getting-started-with-notebooks"/>
    <w:p>
      <w:pPr>
        <w:pStyle w:val="Heading2"/>
      </w:pPr>
      <w:r>
        <w:rPr>
          <w:rStyle w:val="SectionNumber"/>
        </w:rPr>
        <w:t xml:space="preserve">6.3</w:t>
      </w:r>
      <w:r>
        <w:tab/>
      </w:r>
      <w:r>
        <w:t xml:space="preserve">Getting Started with notebooks</w:t>
      </w:r>
    </w:p>
    <w:p>
      <w:pPr>
        <w:pStyle w:val="FirstParagraph"/>
      </w:pPr>
      <w:r>
        <w:t xml:space="preserve">Click here for a review on how to create R Markdown files in RStudio.</w:t>
      </w:r>
    </w:p>
    <w:p>
      <w:pPr>
        <w:pStyle w:val="BodyText"/>
      </w:pPr>
      <w:r>
        <w:t xml:space="preserve">To open a new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308" name="Picture"/>
            <a:graphic>
              <a:graphicData uri="http://schemas.openxmlformats.org/drawingml/2006/picture">
                <pic:pic>
                  <pic:nvPicPr>
                    <pic:cNvPr descr="resources/images/06-rmarkdown_files/figure-docx//1MNHf8JpolaEP_vQ_kB-1xRBF9wo3haCArRu117hBoHA_g20ed7630a13_1_127.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311" name="Picture"/>
            <a:graphic>
              <a:graphicData uri="http://schemas.openxmlformats.org/drawingml/2006/picture">
                <pic:pic>
                  <pic:nvPicPr>
                    <pic:cNvPr descr="resources/images/06-rmarkdown_files/figure-docx//1MNHf8JpolaEP_vQ_kB-1xRBF9wo3haCArRu117hBoHA_g20ed7630a13_1_169.png" id="312"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314" name="Picture"/>
            <a:graphic>
              <a:graphicData uri="http://schemas.openxmlformats.org/drawingml/2006/picture">
                <pic:pic>
                  <pic:nvPicPr>
                    <pic:cNvPr descr="resources/images/06-rmarkdown_files/figure-docx//1MNHf8JpolaEP_vQ_kB-1xRBF9wo3haCArRu117hBoHA_g20ed7630a13_1_176.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to save in our R Markdown report.</w:t>
      </w:r>
    </w:p>
    <w:p>
      <w:pPr>
        <w:pStyle w:val="BodyText"/>
      </w:pPr>
      <w:r>
        <w:t xml:space="preserve">Thus the lower left pane is where we can test out code (although we do not generally recommend it), but the top pane is where we can write code that we wish to save.</w:t>
      </w:r>
    </w:p>
    <w:p>
      <w:pPr>
        <w:pStyle w:val="BodyText"/>
      </w:pPr>
      <w:r>
        <w:t xml:space="preserve">Note that you can also test selected code (or a current line) in an R Markdown file using a keyboard shortcut of Ctrl+Enter on Windows &amp; Linux computers or Cmd+Return on Mac computers.</w:t>
      </w:r>
    </w:p>
    <w:p>
      <w:pPr>
        <w:pStyle w:val="BodyText"/>
      </w:pPr>
      <w:r>
        <w:drawing>
          <wp:inline>
            <wp:extent cx="5334000" cy="3000375"/>
            <wp:effectExtent b="0" l="0" r="0" t="0"/>
            <wp:docPr descr="" title="" id="317" name="Picture"/>
            <a:graphic>
              <a:graphicData uri="http://schemas.openxmlformats.org/drawingml/2006/picture">
                <pic:pic>
                  <pic:nvPicPr>
                    <pic:cNvPr descr="resources/images/06-rmarkdown_files/figure-docx//1MNHf8JpolaEP_vQ_kB-1xRBF9wo3haCArRu117hBoHA_g20ed7630a13_1_186.png" id="318"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where we test code is called the console.</w:t>
      </w:r>
    </w:p>
    <w:p>
      <w:pPr>
        <w:pStyle w:val="BodyText"/>
      </w:pPr>
      <w:r>
        <w:drawing>
          <wp:inline>
            <wp:extent cx="5334000" cy="3000375"/>
            <wp:effectExtent b="0" l="0" r="0" t="0"/>
            <wp:docPr descr="" title="" id="320" name="Picture"/>
            <a:graphic>
              <a:graphicData uri="http://schemas.openxmlformats.org/drawingml/2006/picture">
                <pic:pic>
                  <pic:nvPicPr>
                    <pic:cNvPr descr="resources/images/06-rmarkdown_files/figure-docx//1MNHf8JpolaEP_vQ_kB-1xRBF9wo3haCArRu117hBoHA_g20ed7630a13_1_198.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open the file your RStudio should look something like this:</w:t>
      </w:r>
    </w:p>
    <w:p>
      <w:pPr>
        <w:pStyle w:val="BodyText"/>
      </w:pPr>
      <w:r>
        <w:drawing>
          <wp:inline>
            <wp:extent cx="5334000" cy="3000375"/>
            <wp:effectExtent b="0" l="0" r="0" t="0"/>
            <wp:docPr descr="" title="" id="323" name="Picture"/>
            <a:graphic>
              <a:graphicData uri="http://schemas.openxmlformats.org/drawingml/2006/picture">
                <pic:pic>
                  <pic:nvPicPr>
                    <pic:cNvPr descr="resources/images/06-rmarkdown_files/figure-docx//1MNHf8JpolaEP_vQ_kB-1xRBF9wo3haCArRu117hBoHA_g229ab7a949e_0_0.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bookmarkEnd w:id="325"/>
    <w:bookmarkStart w:id="339" w:name="rendering-r-markdown"/>
    <w:p>
      <w:pPr>
        <w:pStyle w:val="Heading2"/>
      </w:pPr>
      <w:r>
        <w:rPr>
          <w:rStyle w:val="SectionNumber"/>
        </w:rPr>
        <w:t xml:space="preserve">6.4</w:t>
      </w:r>
      <w:r>
        <w:tab/>
      </w:r>
      <w:r>
        <w:t xml:space="preserve">Rendering R Markdown</w:t>
      </w:r>
    </w:p>
    <w:p>
      <w:pPr>
        <w:pStyle w:val="FirstParagraph"/>
      </w:pPr>
      <w:r>
        <w:t xml:space="preserve">For this first chapter we will introduce you to R Markdown files, but note there are many</w:t>
      </w:r>
      <w:r>
        <w:t xml:space="preserve"> </w:t>
      </w:r>
      <w:hyperlink r:id="rId326">
        <w:r>
          <w:rPr>
            <w:rStyle w:val="Hyperlink"/>
          </w:rPr>
          <w:t xml:space="preserve">great and continually new emerging tutorials to introduce to Quarto notebooks</w:t>
        </w:r>
      </w:hyperlink>
      <w:r>
        <w:t xml:space="preserve">. Most of what we discuss about R Markdown files is also applicable to Quarto and you can often just switch the suffix of your file and have</w:t>
      </w:r>
      <w:r>
        <w:t xml:space="preserve"> </w:t>
      </w:r>
      <w:r>
        <w:rPr>
          <w:iCs/>
          <w:i/>
        </w:rPr>
        <w:t xml:space="preserve">most</w:t>
      </w:r>
      <w:r>
        <w:t xml:space="preserve"> </w:t>
      </w:r>
      <w:r>
        <w:t xml:space="preserve">of your features and code still work.</w:t>
      </w:r>
    </w:p>
    <w:p>
      <w:pPr>
        <w:pStyle w:val="BodyText"/>
      </w:pPr>
      <w:r>
        <w:t xml:space="preserve">There is a special</w:t>
      </w:r>
      <w:r>
        <w:t xml:space="preserve"> </w:t>
      </w:r>
      <w:r>
        <w:rPr>
          <w:rStyle w:val="VerbatimChar"/>
        </w:rPr>
        <w:t xml:space="preserve">Knit</w:t>
      </w:r>
      <w:r>
        <w:t xml:space="preserve"> </w:t>
      </w:r>
      <w:r>
        <w:t xml:space="preserve">button that looks like a ball of yarn with a knitting needle at the top of the R Markdown files that helps you create your report. Since R Markdown files by default have some code, we can press this to see what a rendered report might look like before we start writing our own code.</w:t>
      </w:r>
    </w:p>
    <w:p>
      <w:pPr>
        <w:pStyle w:val="BodyText"/>
      </w:pPr>
      <w:r>
        <w:drawing>
          <wp:inline>
            <wp:extent cx="5334000" cy="3000375"/>
            <wp:effectExtent b="0" l="0" r="0" t="0"/>
            <wp:docPr descr="" title="" id="328" name="Picture"/>
            <a:graphic>
              <a:graphicData uri="http://schemas.openxmlformats.org/drawingml/2006/picture">
                <pic:pic>
                  <pic:nvPicPr>
                    <pic:cNvPr descr="resources/images/06-rmarkdown_files/figure-docx//1MNHf8JpolaEP_vQ_kB-1xRBF9wo3haCArRu117hBoHA_g1fa1583c827_0_16.png" id="329"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likely be prompted to give the file a name after you press the Knit button and to confirm where you want to save the rendered version.</w:t>
      </w:r>
    </w:p>
    <w:p>
      <w:pPr>
        <w:pStyle w:val="BodyText"/>
      </w:pPr>
      <w:r>
        <w:t xml:space="preserve">You will then see in a second or two (after some information is printed on the Render tab in the lower left pane) a screen pop up with the rendered version of the report.</w:t>
      </w:r>
    </w:p>
    <w:p>
      <w:pPr>
        <w:pStyle w:val="BodyText"/>
      </w:pPr>
      <w:r>
        <w:t xml:space="preserve">This will look something like this:</w:t>
      </w:r>
    </w:p>
    <w:p>
      <w:pPr>
        <w:pStyle w:val="BodyText"/>
      </w:pPr>
      <w:r>
        <w:drawing>
          <wp:inline>
            <wp:extent cx="5334000" cy="3000375"/>
            <wp:effectExtent b="0" l="0" r="0" t="0"/>
            <wp:docPr descr="" title="" id="331" name="Picture"/>
            <a:graphic>
              <a:graphicData uri="http://schemas.openxmlformats.org/drawingml/2006/picture">
                <pic:pic>
                  <pic:nvPicPr>
                    <pic:cNvPr descr="resources/images/06-rmarkdown_files/figure-docx//1MNHf8JpolaEP_vQ_kB-1xRBF9wo3haCArRu117hBoHA_g229ab7a949e_0_20.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there are some headers and text information, as well as some code shown in the gray box. We also see that this code is followed by the output of the code, where we see a summary of the</w:t>
      </w:r>
      <w:r>
        <w:t xml:space="preserve"> </w:t>
      </w:r>
      <w:r>
        <w:rPr>
          <w:rStyle w:val="VerbatimChar"/>
        </w:rPr>
        <w:t xml:space="preserve">cars</w:t>
      </w:r>
      <w:r>
        <w:t xml:space="preserve"> </w:t>
      </w:r>
      <w:r>
        <w:t xml:space="preserve">dataset.</w:t>
      </w:r>
    </w:p>
    <w:p>
      <w:pPr>
        <w:pStyle w:val="BodyText"/>
      </w:pPr>
      <w:r>
        <w:t xml:space="preserve">If you scroll down you will see an example of what a plot looks like in such a report.</w:t>
      </w:r>
    </w:p>
    <w:p>
      <w:pPr>
        <w:pStyle w:val="BodyText"/>
      </w:pPr>
      <w:r>
        <w:drawing>
          <wp:inline>
            <wp:extent cx="5334000" cy="3000375"/>
            <wp:effectExtent b="0" l="0" r="0" t="0"/>
            <wp:docPr descr="" title="" id="334" name="Picture"/>
            <a:graphic>
              <a:graphicData uri="http://schemas.openxmlformats.org/drawingml/2006/picture">
                <pic:pic>
                  <pic:nvPicPr>
                    <pic:cNvPr descr="resources/images/06-rmarkdown_files/figure-docx//1MNHf8JpolaEP_vQ_kB-1xRBF9wo3haCArRu117hBoHA_g229ab7a949e_0_26.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Hopefully you can already start to appreciate how useful it can be to send people a report of your code with the output of your code and plots, as opposed to just a simple script, which can’t show the output of our code!</w:t>
      </w:r>
    </w:p>
    <w:p>
      <w:pPr>
        <w:pStyle w:val="BodyText"/>
      </w:pPr>
      <w:r>
        <w:drawing>
          <wp:inline>
            <wp:extent cx="5334000" cy="3000375"/>
            <wp:effectExtent b="0" l="0" r="0" t="0"/>
            <wp:docPr descr="" title="" id="337" name="Picture"/>
            <a:graphic>
              <a:graphicData uri="http://schemas.openxmlformats.org/drawingml/2006/picture">
                <pic:pic>
                  <pic:nvPicPr>
                    <pic:cNvPr descr="resources/images/06-rmarkdown_files/figure-docx//1MNHf8JpolaEP_vQ_kB-1xRBF9wo3haCArRu117hBoHA_g229ab7a949e_0_39.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It’s important to note that when we knit an R Markdown file, it will test our code as if we have an empty environment and it will rely on</w:t>
      </w:r>
      <w:r>
        <w:t xml:space="preserve"> </w:t>
      </w:r>
      <w:r>
        <w:rPr>
          <w:bCs/>
          <w:b/>
        </w:rPr>
        <w:t xml:space="preserve">only the code written in the R Markdown file</w:t>
      </w:r>
      <w:r>
        <w:t xml:space="preserve">. It can’t use code that was tested in the Console or run interactively in the R Markdown file (more on that soon).</w:t>
      </w:r>
    </w:p>
    <w:p>
      <w:pPr>
        <w:pStyle w:val="BodyText"/>
      </w:pPr>
      <w:r>
        <w:t xml:space="preserve">This process really helps with reproducibility because it helps us make sure that all the instructions needed (loading packages, assigning objects, etc) are within the code that we saved in the R Markdown file.</w:t>
      </w:r>
    </w:p>
    <w:p>
      <w:pPr>
        <w:pStyle w:val="BodyText"/>
      </w:pPr>
      <w:r>
        <w:t xml:space="preserve">If anything is missing, the file will either not knit and you will get an error, or you may see that the output of the code is different than you expected.</w:t>
      </w:r>
    </w:p>
    <w:p>
      <w:pPr>
        <w:pStyle w:val="BodyText"/>
      </w:pPr>
      <w:r>
        <w:t xml:space="preserve">Now let’s discuss how to start writing code in such a file.</w:t>
      </w:r>
    </w:p>
    <w:bookmarkEnd w:id="339"/>
    <w:bookmarkStart w:id="363" w:name="writing-code-in-r-markdown-files"/>
    <w:p>
      <w:pPr>
        <w:pStyle w:val="Heading2"/>
      </w:pPr>
      <w:r>
        <w:rPr>
          <w:rStyle w:val="SectionNumber"/>
        </w:rPr>
        <w:t xml:space="preserve">6.5</w:t>
      </w:r>
      <w:r>
        <w:tab/>
      </w:r>
      <w:r>
        <w:t xml:space="preserve">Writing code in R Markdown files</w:t>
      </w:r>
    </w:p>
    <w:bookmarkStart w:id="344" w:name="the-yaml"/>
    <w:p>
      <w:pPr>
        <w:pStyle w:val="Heading3"/>
      </w:pPr>
      <w:r>
        <w:rPr>
          <w:rStyle w:val="SectionNumber"/>
        </w:rPr>
        <w:t xml:space="preserve">6.5.1</w:t>
      </w:r>
      <w:r>
        <w:tab/>
      </w:r>
      <w:r>
        <w:t xml:space="preserve">The YAML</w:t>
      </w:r>
    </w:p>
    <w:p>
      <w:pPr>
        <w:pStyle w:val="FirstParagraph"/>
      </w:pPr>
      <w:r>
        <w:t xml:space="preserve">At the top of an R Markdown file you will see some special code that is called</w:t>
      </w:r>
      <w:r>
        <w:t xml:space="preserve"> </w:t>
      </w:r>
      <w:hyperlink r:id="rId340">
        <w:r>
          <w:rPr>
            <w:rStyle w:val="Hyperlink"/>
          </w:rPr>
          <w:t xml:space="preserve">YAML</w:t>
        </w:r>
      </w:hyperlink>
      <w:r>
        <w:t xml:space="preserve"> </w:t>
      </w:r>
      <w:r>
        <w:t xml:space="preserve">code. It is commonly used to configure programming projects. It does the same for our R Markdown reports. A major difference between R and YAML is that spacing really matters for YAML.</w:t>
      </w:r>
    </w:p>
    <w:p>
      <w:pPr>
        <w:pStyle w:val="BodyText"/>
      </w:pPr>
      <w:r>
        <w:t xml:space="preserve">What do we mean by configure? Configuration in programming generally refers to setting things up.</w:t>
      </w:r>
    </w:p>
    <w:p>
      <w:pPr>
        <w:numPr>
          <w:ilvl w:val="0"/>
          <w:numId w:val="1034"/>
        </w:numPr>
        <w:pStyle w:val="Compact"/>
      </w:pPr>
      <w:r>
        <w:rPr>
          <w:bCs/>
          <w:b/>
        </w:rPr>
        <w:t xml:space="preserve">Knit</w:t>
      </w:r>
      <w:r>
        <w:t xml:space="preserve"> </w:t>
      </w:r>
      <w:r>
        <w:t xml:space="preserve">- Knitting an R Markdown file executes all the code and then converts the file into a rendered report of a different file type</w:t>
      </w:r>
      <w:r>
        <w:br/>
      </w:r>
    </w:p>
    <w:p>
      <w:pPr>
        <w:numPr>
          <w:ilvl w:val="0"/>
          <w:numId w:val="1034"/>
        </w:numPr>
        <w:pStyle w:val="Compact"/>
      </w:pPr>
      <w:r>
        <w:rPr>
          <w:bCs/>
          <w:b/>
        </w:rPr>
        <w:t xml:space="preserve">YAML</w:t>
      </w:r>
      <w:r>
        <w:t xml:space="preserve"> </w:t>
      </w:r>
      <w:r>
        <w:t xml:space="preserve">- A language that helps set things up and shows up by default when you open an R Markdown file. It is written between the two</w:t>
      </w:r>
      <w:r>
        <w:t xml:space="preserve"> </w:t>
      </w:r>
      <w:r>
        <w:rPr>
          <w:rStyle w:val="VerbatimChar"/>
        </w:rPr>
        <w:t xml:space="preserve">---</w:t>
      </w:r>
      <w:r>
        <w:t xml:space="preserve">.</w:t>
      </w:r>
    </w:p>
    <w:p>
      <w:pPr>
        <w:numPr>
          <w:ilvl w:val="0"/>
          <w:numId w:val="1034"/>
        </w:numPr>
        <w:pStyle w:val="Compact"/>
      </w:pPr>
      <w:r>
        <w:rPr>
          <w:bCs/>
          <w:b/>
        </w:rPr>
        <w:t xml:space="preserve">Configuration</w:t>
      </w:r>
      <w:r>
        <w:t xml:space="preserve"> </w:t>
      </w:r>
      <w:r>
        <w:t xml:space="preserve">- A setup for a programming project.</w:t>
      </w:r>
    </w:p>
    <w:p>
      <w:pPr>
        <w:pStyle w:val="FirstParagraph"/>
      </w:pPr>
      <w:r>
        <w:t xml:space="preserve">Here we can see what the top of an R Markdown file looks like after we first open one.</w:t>
      </w:r>
    </w:p>
    <w:p>
      <w:pPr>
        <w:pStyle w:val="BodyText"/>
      </w:pPr>
      <w:r>
        <w:drawing>
          <wp:inline>
            <wp:extent cx="5334000" cy="3000375"/>
            <wp:effectExtent b="0" l="0" r="0" t="0"/>
            <wp:docPr descr="" title="" id="342" name="Picture"/>
            <a:graphic>
              <a:graphicData uri="http://schemas.openxmlformats.org/drawingml/2006/picture">
                <pic:pic>
                  <pic:nvPicPr>
                    <pic:cNvPr descr="resources/images/06-rmarkdown_files/figure-docx//1MNHf8JpolaEP_vQ_kB-1xRBF9wo3haCArRu117hBoHA_g229ab7a949e_0_8.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modify the</w:t>
      </w:r>
      <w:r>
        <w:t xml:space="preserve"> </w:t>
      </w:r>
      <w:r>
        <w:rPr>
          <w:rStyle w:val="VerbatimChar"/>
        </w:rPr>
        <w:t xml:space="preserve">"Untitled"</w:t>
      </w:r>
      <w:r>
        <w:t xml:space="preserve"> </w:t>
      </w:r>
      <w:r>
        <w:t xml:space="preserve">text after</w:t>
      </w:r>
      <w:r>
        <w:t xml:space="preserve"> </w:t>
      </w:r>
      <w:r>
        <w:rPr>
          <w:rStyle w:val="VerbatimChar"/>
        </w:rPr>
        <w:t xml:space="preserve">title:</w:t>
      </w:r>
      <w:r>
        <w:t xml:space="preserve"> </w:t>
      </w:r>
      <w:r>
        <w:t xml:space="preserve">to specify the title of your report. If you want to you can also change the author section where it says</w:t>
      </w:r>
      <w:r>
        <w:t xml:space="preserve"> </w:t>
      </w:r>
      <w:r>
        <w:rPr>
          <w:rStyle w:val="VerbatimChar"/>
        </w:rPr>
        <w:t xml:space="preserve">"your name"</w:t>
      </w:r>
      <w:r>
        <w:t xml:space="preserve"> </w:t>
      </w:r>
      <w:r>
        <w:t xml:space="preserve">in the example.</w:t>
      </w:r>
    </w:p>
    <w:bookmarkEnd w:id="344"/>
    <w:bookmarkStart w:id="351" w:name="code-chunks"/>
    <w:p>
      <w:pPr>
        <w:pStyle w:val="Heading3"/>
      </w:pPr>
      <w:r>
        <w:rPr>
          <w:rStyle w:val="SectionNumber"/>
        </w:rPr>
        <w:t xml:space="preserve">6.5.2</w:t>
      </w:r>
      <w:r>
        <w:tab/>
      </w:r>
      <w:r>
        <w:t xml:space="preserve">Code chunks</w:t>
      </w:r>
    </w:p>
    <w:p>
      <w:pPr>
        <w:pStyle w:val="FirstParagraph"/>
      </w:pPr>
      <w:r>
        <w:t xml:space="preserve">Next as we scroll down, we will see gray section with some notation which is called a code</w:t>
      </w:r>
      <w:r>
        <w:t xml:space="preserve"> </w:t>
      </w:r>
      <w:r>
        <w:t xml:space="preserve">“</w:t>
      </w:r>
      <w:r>
        <w:t xml:space="preserve">chunk</w:t>
      </w:r>
      <w:r>
        <w:t xml:space="preserve">”</w:t>
      </w:r>
      <w:r>
        <w:t xml:space="preserve">.</w:t>
      </w:r>
    </w:p>
    <w:p>
      <w:pPr>
        <w:pStyle w:val="BodyText"/>
      </w:pPr>
      <w:r>
        <w:drawing>
          <wp:inline>
            <wp:extent cx="5334000" cy="3000375"/>
            <wp:effectExtent b="0" l="0" r="0" t="0"/>
            <wp:docPr descr="" title="" id="346" name="Picture"/>
            <a:graphic>
              <a:graphicData uri="http://schemas.openxmlformats.org/drawingml/2006/picture">
                <pic:pic>
                  <pic:nvPicPr>
                    <pic:cNvPr descr="resources/images/06-rmarkdown_files/figure-docx//1MNHf8JpolaEP_vQ_kB-1xRBF9wo3haCArRu117hBoHA_g229ab7a949e_0_278.png" id="347"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notation here means the following:</w:t>
      </w:r>
    </w:p>
    <w:p>
      <w:pPr>
        <w:numPr>
          <w:ilvl w:val="0"/>
          <w:numId w:val="1035"/>
        </w:numPr>
        <w:pStyle w:val="Compact"/>
      </w:pPr>
      <w:r>
        <w:t xml:space="preserve">The three back ticks</w:t>
      </w:r>
      <w:r>
        <w:t xml:space="preserve"> </w:t>
      </w:r>
      <w:r>
        <w:rPr>
          <w:rStyle w:val="VerbatimChar"/>
        </w:rPr>
        <w:t xml:space="preserve">"```"</w:t>
      </w:r>
      <w:r>
        <w:t xml:space="preserve"> </w:t>
      </w:r>
      <w:r>
        <w:t xml:space="preserve">mark the boundaries of where code should be placed. This is what we call a code chunk.</w:t>
      </w:r>
    </w:p>
    <w:p>
      <w:pPr>
        <w:numPr>
          <w:ilvl w:val="0"/>
          <w:numId w:val="1035"/>
        </w:numPr>
        <w:pStyle w:val="Compact"/>
      </w:pPr>
      <w:r>
        <w:t xml:space="preserve">The</w:t>
      </w:r>
      <w:r>
        <w:t xml:space="preserve"> </w:t>
      </w:r>
      <w:r>
        <w:rPr>
          <w:rStyle w:val="VerbatimChar"/>
        </w:rPr>
        <w:t xml:space="preserve">{r}</w:t>
      </w:r>
      <w:r>
        <w:t xml:space="preserve"> </w:t>
      </w:r>
      <w:r>
        <w:t xml:space="preserve">indicates that we are going to write the code using R code.</w:t>
      </w:r>
    </w:p>
    <w:p>
      <w:pPr>
        <w:numPr>
          <w:ilvl w:val="0"/>
          <w:numId w:val="1035"/>
        </w:numPr>
        <w:pStyle w:val="Compact"/>
      </w:pPr>
      <w:r>
        <w:t xml:space="preserve">Extra information can be added inside the curly bracket</w:t>
      </w:r>
      <w:r>
        <w:t xml:space="preserve"> </w:t>
      </w:r>
      <w:r>
        <w:rPr>
          <w:rStyle w:val="VerbatimChar"/>
        </w:rPr>
        <w:t xml:space="preserve">{}</w:t>
      </w:r>
      <w:r>
        <w:t xml:space="preserve"> </w:t>
      </w:r>
      <w:r>
        <w:t xml:space="preserve">notation to give the chunk a name, in this case it is called</w:t>
      </w:r>
      <w:r>
        <w:t xml:space="preserve"> </w:t>
      </w:r>
      <w:r>
        <w:rPr>
          <w:rStyle w:val="VerbatimChar"/>
        </w:rPr>
        <w:t xml:space="preserve">setup</w:t>
      </w:r>
      <w:r>
        <w:t xml:space="preserve">.</w:t>
      </w:r>
    </w:p>
    <w:p>
      <w:pPr>
        <w:numPr>
          <w:ilvl w:val="0"/>
          <w:numId w:val="1035"/>
        </w:numPr>
        <w:pStyle w:val="Compact"/>
      </w:pPr>
      <w:r>
        <w:t xml:space="preserve">The</w:t>
      </w:r>
      <w:r>
        <w:t xml:space="preserve"> </w:t>
      </w:r>
      <w:r>
        <w:rPr>
          <w:rStyle w:val="VerbatimChar"/>
        </w:rPr>
        <w:t xml:space="preserve">include = FALSE</w:t>
      </w:r>
      <w:r>
        <w:t xml:space="preserve"> </w:t>
      </w:r>
      <w:r>
        <w:t xml:space="preserve">means that it will not show up in the rendered report.</w:t>
      </w:r>
    </w:p>
    <w:p>
      <w:pPr>
        <w:pStyle w:val="FirstParagraph"/>
      </w:pPr>
      <w:r>
        <w:t xml:space="preserve">This first chunk tells the document how additional chunks should show up in the rendered report by default. Here it says that code should show up with</w:t>
      </w:r>
      <w:r>
        <w:t xml:space="preserve"> </w:t>
      </w:r>
      <w:r>
        <w:rPr>
          <w:rStyle w:val="VerbatimChar"/>
        </w:rPr>
        <w:t xml:space="preserve">echo = TRUE</w:t>
      </w:r>
      <w:r>
        <w:t xml:space="preserve"> </w:t>
      </w:r>
      <w:r>
        <w:t xml:space="preserve">in the report. You don’t need to worry too much about any of this now, just recognize that this is a chunk of code.</w:t>
      </w:r>
    </w:p>
    <w:p>
      <w:pPr>
        <w:pStyle w:val="BodyText"/>
      </w:pPr>
      <w:r>
        <w:t xml:space="preserve">As we scroll past some text within the R Markdown file, we will see another chunk.</w:t>
      </w:r>
    </w:p>
    <w:p>
      <w:pPr>
        <w:pStyle w:val="BodyText"/>
      </w:pPr>
      <w:r>
        <w:drawing>
          <wp:inline>
            <wp:extent cx="5334000" cy="3000375"/>
            <wp:effectExtent b="0" l="0" r="0" t="0"/>
            <wp:docPr descr="" title="" id="349" name="Picture"/>
            <a:graphic>
              <a:graphicData uri="http://schemas.openxmlformats.org/drawingml/2006/picture">
                <pic:pic>
                  <pic:nvPicPr>
                    <pic:cNvPr descr="resources/images/06-rmarkdown_files/figure-docx//1MNHf8JpolaEP_vQ_kB-1xRBF9wo3haCArRu117hBoHA_g229ab7a949e_0_286.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chunk also has a name,</w:t>
      </w:r>
      <w:r>
        <w:t xml:space="preserve"> </w:t>
      </w:r>
      <w:r>
        <w:t xml:space="preserve">“</w:t>
      </w:r>
      <w:r>
        <w:t xml:space="preserve">cars</w:t>
      </w:r>
      <w:r>
        <w:t xml:space="preserve">”</w:t>
      </w:r>
      <w:r>
        <w:t xml:space="preserve">. It is not necessary to name chunks, but it can help you to navigate to a particular chunk later, if you do name them.</w:t>
      </w:r>
    </w:p>
    <w:bookmarkEnd w:id="351"/>
    <w:bookmarkStart w:id="358" w:name="running-chunks"/>
    <w:p>
      <w:pPr>
        <w:pStyle w:val="Heading3"/>
      </w:pPr>
      <w:r>
        <w:rPr>
          <w:rStyle w:val="SectionNumber"/>
        </w:rPr>
        <w:t xml:space="preserve">6.5.3</w:t>
      </w:r>
      <w:r>
        <w:tab/>
      </w:r>
      <w:r>
        <w:t xml:space="preserve">Running chunks</w:t>
      </w:r>
    </w:p>
    <w:p>
      <w:pPr>
        <w:pStyle w:val="FirstParagraph"/>
      </w:pPr>
      <w:r>
        <w:t xml:space="preserve">Here we will see a green triangular button with its point facing to the right. This is the play button. If you try pressing this button inside of RStudio, you will see a preview of what the code does. It should show the summary of the</w:t>
      </w:r>
      <w:r>
        <w:t xml:space="preserve"> </w:t>
      </w:r>
      <w:r>
        <w:rPr>
          <w:rStyle w:val="VerbatimChar"/>
        </w:rPr>
        <w:t xml:space="preserve">cars</w:t>
      </w:r>
      <w:r>
        <w:t xml:space="preserve"> </w:t>
      </w:r>
      <w:r>
        <w:t xml:space="preserve">data.</w:t>
      </w:r>
    </w:p>
    <w:p>
      <w:pPr>
        <w:pStyle w:val="BodyText"/>
      </w:pPr>
      <w:r>
        <w:drawing>
          <wp:inline>
            <wp:extent cx="5334000" cy="3000375"/>
            <wp:effectExtent b="0" l="0" r="0" t="0"/>
            <wp:docPr descr="" title="" id="353" name="Picture"/>
            <a:graphic>
              <a:graphicData uri="http://schemas.openxmlformats.org/drawingml/2006/picture">
                <pic:pic>
                  <pic:nvPicPr>
                    <pic:cNvPr descr="resources/images/06-rmarkdown_files/figure-docx//1MNHf8JpolaEP_vQ_kB-1xRBF9wo3haCArRu117hBoHA_g229ab7a949e_0_292.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Pretty nifty!</w:t>
      </w:r>
    </w:p>
    <w:p>
      <w:pPr>
        <w:pStyle w:val="BodyText"/>
      </w:pPr>
      <w:r>
        <w:t xml:space="preserve">This is similar to testing our code in the console, in that if we assign an object it will show up in the environment.</w:t>
      </w:r>
    </w:p>
    <w:p>
      <w:pPr>
        <w:pStyle w:val="BodyText"/>
      </w:pPr>
      <w:r>
        <w:drawing>
          <wp:inline>
            <wp:extent cx="5334000" cy="3000375"/>
            <wp:effectExtent b="0" l="0" r="0" t="0"/>
            <wp:docPr descr="" title="" id="356" name="Picture"/>
            <a:graphic>
              <a:graphicData uri="http://schemas.openxmlformats.org/drawingml/2006/picture">
                <pic:pic>
                  <pic:nvPicPr>
                    <pic:cNvPr descr="resources/images/06-rmarkdown_files/figure-docx//1MNHf8JpolaEP_vQ_kB-1xRBF9wo3haCArRu117hBoHA_g229ab7a949e_0_311.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rPr>
          <w:bCs/>
          <w:b/>
        </w:rPr>
        <w:t xml:space="preserve">Code chunk</w:t>
      </w:r>
      <w:r>
        <w:t xml:space="preserve"> </w:t>
      </w:r>
      <w:r>
        <w:t xml:space="preserve">- A piece of code in an R Markdown file. The code can be previewed pressing the play button for the chunk, which is equivalent to running the code in the console.</w:t>
      </w:r>
    </w:p>
    <w:p>
      <w:pPr>
        <w:pStyle w:val="FirstParagraph"/>
      </w:pPr>
      <w:r>
        <w:t xml:space="preserve">Writing our code in chunks (as opposed to one long script) can help with reproducibility, as we can better determine where possible changes may have occurred and how that influenced the results in a step-wise fashion, instead of just one final output.</w:t>
      </w:r>
    </w:p>
    <w:bookmarkEnd w:id="358"/>
    <w:bookmarkStart w:id="362" w:name="running-previous-chunks"/>
    <w:p>
      <w:pPr>
        <w:pStyle w:val="Heading3"/>
      </w:pPr>
      <w:r>
        <w:rPr>
          <w:rStyle w:val="SectionNumber"/>
        </w:rPr>
        <w:t xml:space="preserve">6.5.4</w:t>
      </w:r>
      <w:r>
        <w:tab/>
      </w:r>
      <w:r>
        <w:t xml:space="preserve">Running previous chunks</w:t>
      </w:r>
    </w:p>
    <w:p>
      <w:pPr>
        <w:pStyle w:val="FirstParagraph"/>
      </w:pPr>
      <w:r>
        <w:t xml:space="preserve">You may also notice that there is another button to the left of the play button. This button allows you to play all previous chunks before this chunk.</w:t>
      </w:r>
    </w:p>
    <w:p>
      <w:pPr>
        <w:pStyle w:val="BodyText"/>
      </w:pPr>
      <w:r>
        <w:drawing>
          <wp:inline>
            <wp:extent cx="5334000" cy="3000375"/>
            <wp:effectExtent b="0" l="0" r="0" t="0"/>
            <wp:docPr descr="" title="" id="360" name="Picture"/>
            <a:graphic>
              <a:graphicData uri="http://schemas.openxmlformats.org/drawingml/2006/picture">
                <pic:pic>
                  <pic:nvPicPr>
                    <pic:cNvPr descr="resources/images/06-rmarkdown_files/figure-docx//1MNHf8JpolaEP_vQ_kB-1xRBF9wo3haCArRu117hBoHA_g229ab7a949e_0_297.png" id="361"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super helpful for reproducibility in terms of making sure that your code is working properly with all the necessary pieces. Sometimes code just works during an R session (and not after) simply because it is relying on an object or code currently in our environment that is not saved in our notebook. For example, code that was tested in the console but not saved will not be run the next time we try to knit our R Markdown file.</w:t>
      </w:r>
    </w:p>
    <w:p>
      <w:pPr>
        <w:pStyle w:val="BodyText"/>
      </w:pPr>
      <w:r>
        <w:t xml:space="preserve">Issues can happen if you run a code chunk out of order or change the code in a chunk after running it previously. This can make you think that you have all the code that you need saved to obtain the result that you found, when in fact you do not.</w:t>
      </w:r>
    </w:p>
    <w:p>
      <w:pPr>
        <w:pStyle w:val="BodyText"/>
      </w:pPr>
      <w:r>
        <w:t xml:space="preserve">Therefore we recommend cleaning the environment (which we will describe in the next section) and testing out that your chunks work well together by knitting the document. If you get an error you can run subsets of your code chunks together using the play previous button, until you identify where the issue occurred.</w:t>
      </w:r>
    </w:p>
    <w:bookmarkEnd w:id="362"/>
    <w:bookmarkEnd w:id="363"/>
    <w:bookmarkStart w:id="367" w:name="cleaning-the-environment"/>
    <w:p>
      <w:pPr>
        <w:pStyle w:val="Heading2"/>
      </w:pPr>
      <w:r>
        <w:rPr>
          <w:rStyle w:val="SectionNumber"/>
        </w:rPr>
        <w:t xml:space="preserve">6.6</w:t>
      </w:r>
      <w:r>
        <w:tab/>
      </w:r>
      <w:r>
        <w:t xml:space="preserve">Cleaning the environment</w:t>
      </w:r>
    </w:p>
    <w:p>
      <w:pPr>
        <w:pStyle w:val="FirstParagraph"/>
      </w:pPr>
      <w:r>
        <w:t xml:space="preserve">We suggest cleaning out your environment somewhat regularly when you are interactively testing your R Markdown file using chunks. To do so, you can press the button that looks like a broom in the upper right pane.</w:t>
      </w:r>
    </w:p>
    <w:p>
      <w:pPr>
        <w:pStyle w:val="BodyText"/>
      </w:pPr>
      <w:r>
        <w:drawing>
          <wp:inline>
            <wp:extent cx="5334000" cy="3000375"/>
            <wp:effectExtent b="0" l="0" r="0" t="0"/>
            <wp:docPr descr="" title="" id="365" name="Picture"/>
            <a:graphic>
              <a:graphicData uri="http://schemas.openxmlformats.org/drawingml/2006/picture">
                <pic:pic>
                  <pic:nvPicPr>
                    <pic:cNvPr descr="resources/images/06-rmarkdown_files/figure-docx//1MNHf8JpolaEP_vQ_kB-1xRBF9wo3haCArRu117hBoHA_g229ab7a949e_0_30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ultimate test though is to press the</w:t>
      </w:r>
      <w:r>
        <w:t xml:space="preserve"> </w:t>
      </w:r>
      <w:r>
        <w:rPr>
          <w:rStyle w:val="VerbatimChar"/>
        </w:rPr>
        <w:t xml:space="preserve">Knit</w:t>
      </w:r>
      <w:r>
        <w:t xml:space="preserve"> </w:t>
      </w:r>
      <w:r>
        <w:t xml:space="preserve">button and make sure you have all the code necessary to allow the report to render.</w:t>
      </w:r>
    </w:p>
    <w:bookmarkEnd w:id="367"/>
    <w:bookmarkStart w:id="368" w:name="restarting-r-session"/>
    <w:p>
      <w:pPr>
        <w:pStyle w:val="Heading2"/>
      </w:pPr>
      <w:r>
        <w:rPr>
          <w:rStyle w:val="SectionNumber"/>
        </w:rPr>
        <w:t xml:space="preserve">6.7</w:t>
      </w:r>
      <w:r>
        <w:tab/>
      </w:r>
      <w:r>
        <w:t xml:space="preserve">Restarting R Session</w:t>
      </w:r>
    </w:p>
    <w:p>
      <w:pPr>
        <w:pStyle w:val="FirstParagraph"/>
      </w:pPr>
      <w:r>
        <w:t xml:space="preserve">To really test your code, every once in a while, we suggest restarting your R Session and trying to Knit your R Markdown file to make sure that anything you loaded during your previous session (but didn’t save in your code) wasn’t allowing your code to run successfully.</w:t>
      </w:r>
    </w:p>
    <w:p>
      <w:pPr>
        <w:pStyle w:val="BodyText"/>
      </w:pPr>
      <w:r>
        <w:t xml:space="preserve">To do so, you can click on the</w:t>
      </w:r>
      <w:r>
        <w:t xml:space="preserve"> </w:t>
      </w:r>
      <w:r>
        <w:rPr>
          <w:rStyle w:val="VerbatimChar"/>
        </w:rPr>
        <w:t xml:space="preserve">Session</w:t>
      </w:r>
      <w:r>
        <w:t xml:space="preserve"> </w:t>
      </w:r>
      <w:r>
        <w:t xml:space="preserve">tab of the upper menu of RStudio and click</w:t>
      </w:r>
      <w:r>
        <w:t xml:space="preserve"> </w:t>
      </w:r>
      <w:r>
        <w:rPr>
          <w:rStyle w:val="VerbatimChar"/>
        </w:rPr>
        <w:t xml:space="preserve">Restart R</w:t>
      </w:r>
      <w:r>
        <w:t xml:space="preserve">.</w:t>
      </w:r>
    </w:p>
    <w:bookmarkEnd w:id="368"/>
    <w:bookmarkStart w:id="375" w:name="chunk-setup"/>
    <w:p>
      <w:pPr>
        <w:pStyle w:val="Heading2"/>
      </w:pPr>
      <w:r>
        <w:rPr>
          <w:rStyle w:val="SectionNumber"/>
        </w:rPr>
        <w:t xml:space="preserve">6.8</w:t>
      </w:r>
      <w:r>
        <w:tab/>
      </w:r>
      <w:r>
        <w:t xml:space="preserve">Chunk setup</w:t>
      </w:r>
    </w:p>
    <w:p>
      <w:pPr>
        <w:pStyle w:val="FirstParagraph"/>
      </w:pPr>
      <w:r>
        <w:t xml:space="preserve">You may find that sometimes you want to hide the code in a report, or hide the output. This can be for a variety of reasons. For example, the first chunk that is in every new R Markdown file (when you first open one) is hidden. This is because it sets up how all the other chunks work (by default) and it isn’t really important for the analysis. Recall that we hide the code and any output, using</w:t>
      </w:r>
      <w:r>
        <w:t xml:space="preserve"> </w:t>
      </w:r>
      <w:r>
        <w:rPr>
          <w:rStyle w:val="VerbatimChar"/>
        </w:rPr>
        <w:t xml:space="preserve">include = FALSE</w:t>
      </w:r>
      <w:r>
        <w:t xml:space="preserve">. If we just want to hide one or the other we can use different specifications.</w:t>
      </w:r>
    </w:p>
    <w:p>
      <w:pPr>
        <w:pStyle w:val="BodyText"/>
      </w:pPr>
      <w:r>
        <w:t xml:space="preserve">The easiest way to do this is to click on the little gear symbol for the R chunk you wish to modify.</w:t>
      </w:r>
    </w:p>
    <w:p>
      <w:pPr>
        <w:pStyle w:val="BodyText"/>
      </w:pPr>
      <w:r>
        <w:drawing>
          <wp:inline>
            <wp:extent cx="5334000" cy="3000375"/>
            <wp:effectExtent b="0" l="0" r="0" t="0"/>
            <wp:docPr descr="" title="" id="370" name="Picture"/>
            <a:graphic>
              <a:graphicData uri="http://schemas.openxmlformats.org/drawingml/2006/picture">
                <pic:pic>
                  <pic:nvPicPr>
                    <pic:cNvPr descr="resources/images/06-rmarkdown_files/figure-docx//1MNHf8JpolaEP_vQ_kB-1xRBF9wo3haCArRu117hBoHA_g229ab7a949e_0_319.png" id="371"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menu about how that chunk should be set up. The dropdown menu can be used to select if you want the code to be hidden, the output to be hidden, both, or none to be hidden (the default).</w:t>
      </w:r>
    </w:p>
    <w:p>
      <w:pPr>
        <w:pStyle w:val="BodyText"/>
      </w:pPr>
      <w:r>
        <w:drawing>
          <wp:inline>
            <wp:extent cx="5334000" cy="3000375"/>
            <wp:effectExtent b="0" l="0" r="0" t="0"/>
            <wp:docPr descr="" title="" id="373" name="Picture"/>
            <a:graphic>
              <a:graphicData uri="http://schemas.openxmlformats.org/drawingml/2006/picture">
                <pic:pic>
                  <pic:nvPicPr>
                    <pic:cNvPr descr="resources/images/06-rmarkdown_files/figure-docx//1MNHf8JpolaEP_vQ_kB-1xRBF9wo3haCArRu117hBoHA_g229ab7a949e_0_326.png" id="374"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purposes, we generally suggest that you share the code, however, sometimes reports can get very difficult to read if you have all the code shown. So there are times where you might focus on a particular part of an analysis. We will also describe a nifty trick to allow readers of your report to see the code if they want to, but have it hidden most of the time.</w:t>
      </w:r>
    </w:p>
    <w:bookmarkEnd w:id="375"/>
    <w:bookmarkStart w:id="379" w:name="finding-chunks"/>
    <w:p>
      <w:pPr>
        <w:pStyle w:val="Heading2"/>
      </w:pPr>
      <w:r>
        <w:rPr>
          <w:rStyle w:val="SectionNumber"/>
        </w:rPr>
        <w:t xml:space="preserve">6.9</w:t>
      </w:r>
      <w:r>
        <w:tab/>
      </w:r>
      <w:r>
        <w:t xml:space="preserve">Finding chunks</w:t>
      </w:r>
    </w:p>
    <w:p>
      <w:pPr>
        <w:pStyle w:val="FirstParagraph"/>
      </w:pPr>
      <w:r>
        <w:t xml:space="preserve">If your R Markdown file gets really long, it can be difficult to scroll to find the chunk you want to modify. If you name your chunks, or even if you don’t, you can more easily move around from one chunk to another using a special menu button created just for this!</w:t>
      </w:r>
    </w:p>
    <w:p>
      <w:pPr>
        <w:pStyle w:val="BodyText"/>
      </w:pPr>
      <w:r>
        <w:t xml:space="preserve">There is a very small menu at the bottom of the R Markdown file editor that helps you move around. It will look slightly different depending on what your chunks are named, but will have a gold hashtag button.</w:t>
      </w:r>
    </w:p>
    <w:p>
      <w:pPr>
        <w:pStyle w:val="BodyText"/>
      </w:pPr>
      <w:r>
        <w:drawing>
          <wp:inline>
            <wp:extent cx="5334000" cy="3000375"/>
            <wp:effectExtent b="0" l="0" r="0" t="0"/>
            <wp:docPr descr="" title="" id="377" name="Picture"/>
            <a:graphic>
              <a:graphicData uri="http://schemas.openxmlformats.org/drawingml/2006/picture">
                <pic:pic>
                  <pic:nvPicPr>
                    <pic:cNvPr descr="resources/images/06-rmarkdown_files/figure-docx//1MNHf8JpolaEP_vQ_kB-1xRBF9wo3haCArRu117hBoHA_g229ab7a949e_0_332.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bookmarkEnd w:id="379"/>
    <w:bookmarkStart w:id="383" w:name="add-chunks"/>
    <w:p>
      <w:pPr>
        <w:pStyle w:val="Heading2"/>
      </w:pPr>
      <w:r>
        <w:rPr>
          <w:rStyle w:val="SectionNumber"/>
        </w:rPr>
        <w:t xml:space="preserve">6.10</w:t>
      </w:r>
      <w:r>
        <w:tab/>
      </w:r>
      <w:r>
        <w:t xml:space="preserve">Add chunks</w:t>
      </w:r>
    </w:p>
    <w:p>
      <w:pPr>
        <w:pStyle w:val="FirstParagraph"/>
      </w:pPr>
      <w:r>
        <w:t xml:space="preserve">To add new chunks you can either click on the chunk button on the top right of the R Markdown editor, which looks like a green square with a</w:t>
      </w:r>
      <w:r>
        <w:t xml:space="preserve"> </w:t>
      </w:r>
      <w:r>
        <w:t xml:space="preserve">“</w:t>
      </w:r>
      <w:r>
        <w:t xml:space="preserve">C</w:t>
      </w:r>
      <w:r>
        <w:t xml:space="preserve">”</w:t>
      </w:r>
      <w:r>
        <w:t xml:space="preserve"> </w:t>
      </w:r>
      <w:r>
        <w:t xml:space="preserve">in it and a plus sign on the corner.</w:t>
      </w:r>
    </w:p>
    <w:p>
      <w:pPr>
        <w:pStyle w:val="BodyText"/>
      </w:pPr>
      <w:r>
        <w:drawing>
          <wp:inline>
            <wp:extent cx="5334000" cy="3000375"/>
            <wp:effectExtent b="0" l="0" r="0" t="0"/>
            <wp:docPr descr="" title="" id="381" name="Picture"/>
            <a:graphic>
              <a:graphicData uri="http://schemas.openxmlformats.org/drawingml/2006/picture">
                <pic:pic>
                  <pic:nvPicPr>
                    <pic:cNvPr descr="resources/images/06-rmarkdown_files/figure-docx//1MNHf8JpolaEP_vQ_kB-1xRBF9wo3haCArRu117hBoHA_g229ab7a949e_0_345.png" id="382"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3" w:name="more-on-running-chunks"/>
    <w:p>
      <w:pPr>
        <w:pStyle w:val="Heading2"/>
      </w:pPr>
      <w:r>
        <w:rPr>
          <w:rStyle w:val="SectionNumber"/>
        </w:rPr>
        <w:t xml:space="preserve">6.11</w:t>
      </w:r>
      <w:r>
        <w:tab/>
      </w:r>
      <w:r>
        <w:t xml:space="preserve">More on running chunks</w:t>
      </w:r>
    </w:p>
    <w:p>
      <w:pPr>
        <w:pStyle w:val="FirstParagraph"/>
      </w:pPr>
      <w:r>
        <w:t xml:space="preserve">If you want to do anything fancier than running the current or previous chunks there is also a Run menu right next to the new chunk button. If you click on the arrow next to it, it will show you the advanced options. Otherwise it will just run all the chunks (which is similar to knitting but it will not render the report and may use objects that are in the environment).</w:t>
      </w:r>
    </w:p>
    <w:p>
      <w:pPr>
        <w:pStyle w:val="BodyText"/>
      </w:pPr>
      <w:r>
        <w:drawing>
          <wp:inline>
            <wp:extent cx="5334000" cy="3000375"/>
            <wp:effectExtent b="0" l="0" r="0" t="0"/>
            <wp:docPr descr="" title="" id="385" name="Picture"/>
            <a:graphic>
              <a:graphicData uri="http://schemas.openxmlformats.org/drawingml/2006/picture">
                <pic:pic>
                  <pic:nvPicPr>
                    <pic:cNvPr descr="resources/images/06-rmarkdown_files/figure-docx//1MNHf8JpolaEP_vQ_kB-1xRBF9wo3haCArRu117hBoHA_g229ab7a949e_0_356.png" id="386"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menu allows you to run all chunks below a specific chunk or run selected lines of code and more.</w:t>
      </w:r>
    </w:p>
    <w:p>
      <w:pPr>
        <w:pStyle w:val="BodyText"/>
      </w:pPr>
      <w:r>
        <w:drawing>
          <wp:inline>
            <wp:extent cx="5334000" cy="3000375"/>
            <wp:effectExtent b="0" l="0" r="0" t="0"/>
            <wp:docPr descr="" title="" id="388" name="Picture"/>
            <a:graphic>
              <a:graphicData uri="http://schemas.openxmlformats.org/drawingml/2006/picture">
                <pic:pic>
                  <pic:nvPicPr>
                    <pic:cNvPr descr="resources/images/06-rmarkdown_files/figure-docx//1MNHf8JpolaEP_vQ_kB-1xRBF9wo3haCArRu117hBoHA_g229ab7a949e_0_339.png" id="389"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arrow next to the add chunk button, will allow you to specify if you want to use a different supported language besides R.</w:t>
      </w:r>
    </w:p>
    <w:p>
      <w:pPr>
        <w:pStyle w:val="BodyText"/>
      </w:pPr>
      <w:r>
        <w:drawing>
          <wp:inline>
            <wp:extent cx="5334000" cy="3000375"/>
            <wp:effectExtent b="0" l="0" r="0" t="0"/>
            <wp:docPr descr="" title="" id="391" name="Picture"/>
            <a:graphic>
              <a:graphicData uri="http://schemas.openxmlformats.org/drawingml/2006/picture">
                <pic:pic>
                  <pic:nvPicPr>
                    <pic:cNvPr descr="resources/images/06-rmarkdown_files/figure-docx//1MNHf8JpolaEP_vQ_kB-1xRBF9wo3haCArRu117hBoHA_g229ab7a949e_0_367.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3"/>
    <w:bookmarkStart w:id="406" w:name="text-and-headers"/>
    <w:p>
      <w:pPr>
        <w:pStyle w:val="Heading2"/>
      </w:pPr>
      <w:r>
        <w:rPr>
          <w:rStyle w:val="SectionNumber"/>
        </w:rPr>
        <w:t xml:space="preserve">6.12</w:t>
      </w:r>
      <w:r>
        <w:tab/>
      </w:r>
      <w:r>
        <w:t xml:space="preserve">Text and headers</w:t>
      </w:r>
    </w:p>
    <w:p>
      <w:pPr>
        <w:pStyle w:val="FirstParagraph"/>
      </w:pPr>
      <w:r>
        <w:t xml:space="preserve">You will notice that there is text written around the code chunks that you can use to describe what you did in your analysis and why.</w:t>
      </w:r>
    </w:p>
    <w:p>
      <w:pPr>
        <w:pStyle w:val="BodyText"/>
      </w:pPr>
      <w:r>
        <w:t xml:space="preserve">There are a couple of formatting options that can be very useful to know.</w:t>
      </w:r>
    </w:p>
    <w:p>
      <w:pPr>
        <w:pStyle w:val="BodyText"/>
      </w:pPr>
      <w:r>
        <w:t xml:space="preserve">If you want to know more, you can check out this</w:t>
      </w:r>
      <w:r>
        <w:t xml:space="preserve"> </w:t>
      </w:r>
      <w:hyperlink r:id="rId394">
        <w:r>
          <w:rPr>
            <w:rStyle w:val="Hyperlink"/>
          </w:rPr>
          <w:t xml:space="preserve">guide</w:t>
        </w:r>
      </w:hyperlink>
      <w:r>
        <w:t xml:space="preserve"> </w:t>
      </w:r>
      <w:r>
        <w:t xml:space="preserve">about Markdown in general. The syntax will be the same for R Markdown files too.</w:t>
      </w:r>
    </w:p>
    <w:bookmarkStart w:id="398" w:name="headers"/>
    <w:p>
      <w:pPr>
        <w:pStyle w:val="Heading3"/>
      </w:pPr>
      <w:r>
        <w:rPr>
          <w:rStyle w:val="SectionNumber"/>
        </w:rPr>
        <w:t xml:space="preserve">6.12.1</w:t>
      </w:r>
      <w:r>
        <w:tab/>
      </w:r>
      <w:r>
        <w:t xml:space="preserve">Headers</w:t>
      </w:r>
    </w:p>
    <w:p>
      <w:pPr>
        <w:pStyle w:val="FirstParagraph"/>
      </w:pPr>
      <w:r>
        <w:t xml:space="preserve">Using hashtags creates headers. One hashtag creates to highest level header, adding more hashtags add subsequent smaller headers. For example text with two</w:t>
      </w:r>
      <w:r>
        <w:t xml:space="preserve"> </w:t>
      </w:r>
      <w:r>
        <w:rPr>
          <w:rStyle w:val="VerbatimChar"/>
        </w:rPr>
        <w:t xml:space="preserve">##</w:t>
      </w:r>
      <w:r>
        <w:t xml:space="preserve"> </w:t>
      </w:r>
      <w:r>
        <w:t xml:space="preserve">will be smaller than text with one</w:t>
      </w:r>
      <w:r>
        <w:t xml:space="preserve"> </w:t>
      </w:r>
      <w:r>
        <w:rPr>
          <w:rStyle w:val="VerbatimChar"/>
        </w:rPr>
        <w:t xml:space="preserve">#</w:t>
      </w:r>
      <w:r>
        <w:t xml:space="preserve">. The hashtags need to be on the far right of the line and you need a space in between the hashtags and the text to create the header.</w:t>
      </w:r>
    </w:p>
    <w:p>
      <w:pPr>
        <w:pStyle w:val="BodyText"/>
      </w:pPr>
      <w:r>
        <w:drawing>
          <wp:inline>
            <wp:extent cx="5334000" cy="3000375"/>
            <wp:effectExtent b="0" l="0" r="0" t="0"/>
            <wp:docPr descr="" title="" id="396" name="Picture"/>
            <a:graphic>
              <a:graphicData uri="http://schemas.openxmlformats.org/drawingml/2006/picture">
                <pic:pic>
                  <pic:nvPicPr>
                    <pic:cNvPr descr="resources/images/06-rmarkdown_files/figure-docx//1MNHf8JpolaEP_vQ_kB-1xRBF9wo3haCArRu117hBoHA_g229ab7a949e_0_470.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8"/>
    <w:bookmarkStart w:id="405" w:name="bold-and-italics"/>
    <w:p>
      <w:pPr>
        <w:pStyle w:val="Heading3"/>
      </w:pPr>
      <w:r>
        <w:rPr>
          <w:rStyle w:val="SectionNumber"/>
        </w:rPr>
        <w:t xml:space="preserve">6.12.2</w:t>
      </w:r>
      <w:r>
        <w:tab/>
      </w:r>
      <w:r>
        <w:t xml:space="preserve">Bold and Italics</w:t>
      </w:r>
    </w:p>
    <w:p>
      <w:pPr>
        <w:pStyle w:val="FirstParagraph"/>
      </w:pPr>
      <w:r>
        <w:t xml:space="preserve">Bold text can be created using</w:t>
      </w:r>
      <w:r>
        <w:t xml:space="preserve"> </w:t>
      </w:r>
      <w:r>
        <w:rPr>
          <w:rStyle w:val="VerbatimChar"/>
        </w:rPr>
        <w:t xml:space="preserve">**</w:t>
      </w:r>
      <w:r>
        <w:t xml:space="preserve"> </w:t>
      </w:r>
      <w:r>
        <w:t xml:space="preserve">around the text.</w:t>
      </w:r>
    </w:p>
    <w:p>
      <w:pPr>
        <w:pStyle w:val="BodyText"/>
      </w:pPr>
      <w:r>
        <w:t xml:space="preserve">Italic text can be created using</w:t>
      </w:r>
      <w:r>
        <w:t xml:space="preserve"> </w:t>
      </w:r>
      <w:r>
        <w:rPr>
          <w:rStyle w:val="VerbatimChar"/>
        </w:rPr>
        <w:t xml:space="preserve">*</w:t>
      </w:r>
      <w:r>
        <w:t xml:space="preserve"> </w:t>
      </w:r>
      <w:r>
        <w:t xml:space="preserve">around the text.</w:t>
      </w:r>
    </w:p>
    <w:p>
      <w:pPr>
        <w:pStyle w:val="BodyText"/>
      </w:pPr>
      <w:r>
        <w:t xml:space="preserve">To do both you can use</w:t>
      </w:r>
      <w:r>
        <w:t xml:space="preserve"> </w:t>
      </w:r>
      <w:r>
        <w:rPr>
          <w:rStyle w:val="VerbatimChar"/>
        </w:rPr>
        <w:t xml:space="preserve">***</w:t>
      </w:r>
      <w:r>
        <w:t xml:space="preserve"> </w:t>
      </w:r>
      <w:r>
        <w:t xml:space="preserve">around the text.</w:t>
      </w:r>
    </w:p>
    <w:p>
      <w:pPr>
        <w:pStyle w:val="BodyText"/>
      </w:pPr>
      <w:r>
        <w:drawing>
          <wp:inline>
            <wp:extent cx="5334000" cy="3000375"/>
            <wp:effectExtent b="0" l="0" r="0" t="0"/>
            <wp:docPr descr="" title="" id="400" name="Picture"/>
            <a:graphic>
              <a:graphicData uri="http://schemas.openxmlformats.org/drawingml/2006/picture">
                <pic:pic>
                  <pic:nvPicPr>
                    <pic:cNvPr descr="resources/images/06-rmarkdown_files/figure-docx//1MNHf8JpolaEP_vQ_kB-1xRBF9wo3haCArRu117hBoHA_g229ab7a949e_0_482.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03" name="Picture"/>
            <a:graphic>
              <a:graphicData uri="http://schemas.openxmlformats.org/drawingml/2006/picture">
                <pic:pic>
                  <pic:nvPicPr>
                    <pic:cNvPr descr="resources/images/06-rmarkdown_files/figure-docx//1MNHf8JpolaEP_vQ_kB-1xRBF9wo3haCArRu117hBoHA_g229ab7a949e_0_493.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text surrounding our code and the output of our code can be extremely helpful in explaining to others what steps we took in our analysis, why we made certain decisions, the sources for our data and more. All of this information is extremely helpful for reproducibility!</w:t>
      </w:r>
    </w:p>
    <w:bookmarkEnd w:id="405"/>
    <w:bookmarkEnd w:id="406"/>
    <w:bookmarkStart w:id="428" w:name="additional-features"/>
    <w:p>
      <w:pPr>
        <w:pStyle w:val="Heading2"/>
      </w:pPr>
      <w:r>
        <w:rPr>
          <w:rStyle w:val="SectionNumber"/>
        </w:rPr>
        <w:t xml:space="preserve">6.13</w:t>
      </w:r>
      <w:r>
        <w:tab/>
      </w:r>
      <w:r>
        <w:t xml:space="preserve">Additional Features</w:t>
      </w:r>
    </w:p>
    <w:p>
      <w:pPr>
        <w:pStyle w:val="FirstParagraph"/>
      </w:pPr>
      <w:r>
        <w:t xml:space="preserve">We will cover a several additional features that we have found to be especially useful.</w:t>
      </w:r>
    </w:p>
    <w:p>
      <w:pPr>
        <w:pStyle w:val="BodyText"/>
      </w:pPr>
      <w:r>
        <w:t xml:space="preserve">We also recommend checking out the</w:t>
      </w:r>
      <w:r>
        <w:t xml:space="preserve"> </w:t>
      </w:r>
      <w:hyperlink r:id="rId407">
        <w:r>
          <w:rPr>
            <w:rStyle w:val="Hyperlink"/>
          </w:rPr>
          <w:t xml:space="preserve">R Markdown cookbook</w:t>
        </w:r>
      </w:hyperlink>
      <w:r>
        <w:t xml:space="preserve"> </w:t>
      </w:r>
      <w:r>
        <w:t xml:space="preserve">for even more tricks and tips.</w:t>
      </w:r>
    </w:p>
    <w:bookmarkStart w:id="423" w:name="aesthetics"/>
    <w:p>
      <w:pPr>
        <w:pStyle w:val="Heading3"/>
      </w:pPr>
      <w:r>
        <w:rPr>
          <w:rStyle w:val="SectionNumber"/>
        </w:rPr>
        <w:t xml:space="preserve">6.13.1</w:t>
      </w:r>
      <w:r>
        <w:tab/>
      </w:r>
      <w:r>
        <w:t xml:space="preserve">Aesthetics</w:t>
      </w:r>
    </w:p>
    <w:p>
      <w:pPr>
        <w:pStyle w:val="FirstParagraph"/>
      </w:pPr>
      <w:r>
        <w:t xml:space="preserve">Sometimes we might want to make our reports look a little nicer, perhaps we want to add branding that matches that of our institute or at least makes the report look really polished.</w:t>
      </w:r>
    </w:p>
    <w:p>
      <w:pPr>
        <w:pStyle w:val="BodyText"/>
      </w:pPr>
      <w:r>
        <w:t xml:space="preserve">You can make changes to the aesthetics of the report in very few steps.</w:t>
      </w:r>
    </w:p>
    <w:p>
      <w:pPr>
        <w:pStyle w:val="BodyText"/>
      </w:pPr>
      <w:r>
        <w:t xml:space="preserve">First locate the settings button for the R Markdown editor, which looks like a gear an is located next to the</w:t>
      </w:r>
      <w:r>
        <w:t xml:space="preserve"> </w:t>
      </w:r>
      <w:r>
        <w:rPr>
          <w:rStyle w:val="VerbatimChar"/>
        </w:rPr>
        <w:t xml:space="preserve">Knit</w:t>
      </w:r>
      <w:r>
        <w:t xml:space="preserve"> </w:t>
      </w:r>
      <w:r>
        <w:t xml:space="preserve">button.</w:t>
      </w:r>
    </w:p>
    <w:p>
      <w:pPr>
        <w:pStyle w:val="BodyText"/>
      </w:pPr>
      <w:r>
        <w:drawing>
          <wp:inline>
            <wp:extent cx="5334000" cy="3000375"/>
            <wp:effectExtent b="0" l="0" r="0" t="0"/>
            <wp:docPr descr="" title="" id="409" name="Picture"/>
            <a:graphic>
              <a:graphicData uri="http://schemas.openxmlformats.org/drawingml/2006/picture">
                <pic:pic>
                  <pic:nvPicPr>
                    <pic:cNvPr descr="resources/images/06-rmarkdown_files/figure-docx//1MNHf8JpolaEP_vQ_kB-1xRBF9wo3haCArRu117hBoHA_g229ab7a949e_0_382.png" id="41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scroll down and select</w:t>
      </w:r>
      <w:r>
        <w:t xml:space="preserve"> </w:t>
      </w:r>
      <w:r>
        <w:t xml:space="preserve">“</w:t>
      </w:r>
      <w:r>
        <w:t xml:space="preserve">Output Options</w:t>
      </w:r>
      <w:r>
        <w:t xml:space="preserve">”</w:t>
      </w:r>
      <w:r>
        <w:t xml:space="preserve">. This menu also has nice features if you don’t like the default ways that the chunks preview output. For example, many people prefer to preview code in the console instead.</w:t>
      </w:r>
    </w:p>
    <w:p>
      <w:pPr>
        <w:pStyle w:val="BodyText"/>
      </w:pPr>
      <w:r>
        <w:drawing>
          <wp:inline>
            <wp:extent cx="5334000" cy="3000375"/>
            <wp:effectExtent b="0" l="0" r="0" t="0"/>
            <wp:docPr descr="" title="" id="412" name="Picture"/>
            <a:graphic>
              <a:graphicData uri="http://schemas.openxmlformats.org/drawingml/2006/picture">
                <pic:pic>
                  <pic:nvPicPr>
                    <pic:cNvPr descr="resources/images/06-rmarkdown_files/figure-docx//1MNHf8JpolaEP_vQ_kB-1xRBF9wo3haCArRu117hBoHA_g229ab7a949e_0_463.png" id="413"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new window that has a dropdown that you can use to apply a theme to the report.</w:t>
      </w:r>
    </w:p>
    <w:p>
      <w:pPr>
        <w:pStyle w:val="BodyText"/>
      </w:pPr>
      <w:r>
        <w:drawing>
          <wp:inline>
            <wp:extent cx="5334000" cy="3000375"/>
            <wp:effectExtent b="0" l="0" r="0" t="0"/>
            <wp:docPr descr="" title="" id="415" name="Picture"/>
            <a:graphic>
              <a:graphicData uri="http://schemas.openxmlformats.org/drawingml/2006/picture">
                <pic:pic>
                  <pic:nvPicPr>
                    <pic:cNvPr descr="resources/images/06-rmarkdown_files/figure-docx//1MNHf8JpolaEP_vQ_kB-1xRBF9wo3haCArRu117hBoHA_g229ab7a949e_0_376.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modify the YAML code in your R Markdown file to add a line about the theme.</w:t>
      </w:r>
    </w:p>
    <w:p>
      <w:pPr>
        <w:pStyle w:val="BodyText"/>
      </w:pPr>
      <w:r>
        <w:drawing>
          <wp:inline>
            <wp:extent cx="5334000" cy="3000375"/>
            <wp:effectExtent b="0" l="0" r="0" t="0"/>
            <wp:docPr descr="" title="" id="418" name="Picture"/>
            <a:graphic>
              <a:graphicData uri="http://schemas.openxmlformats.org/drawingml/2006/picture">
                <pic:pic>
                  <pic:nvPicPr>
                    <pic:cNvPr descr="resources/images/06-rmarkdown_files/figure-docx//1MNHf8JpolaEP_vQ_kB-1xRBF9wo3haCArRu117hBoHA_g229ab7a949e_0_393.pn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the report is rendered it will have a different look.</w:t>
      </w:r>
    </w:p>
    <w:p>
      <w:pPr>
        <w:pStyle w:val="BodyText"/>
      </w:pPr>
      <w:r>
        <w:drawing>
          <wp:inline>
            <wp:extent cx="5334000" cy="3000375"/>
            <wp:effectExtent b="0" l="0" r="0" t="0"/>
            <wp:docPr descr="" title="" id="421" name="Picture"/>
            <a:graphic>
              <a:graphicData uri="http://schemas.openxmlformats.org/drawingml/2006/picture">
                <pic:pic>
                  <pic:nvPicPr>
                    <pic:cNvPr descr="resources/images/06-rmarkdown_files/figure-docx//1MNHf8JpolaEP_vQ_kB-1xRBF9wo3haCArRu117hBoHA_g229ab7a949e_0_404.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7" w:name="report-file-types"/>
    <w:p>
      <w:pPr>
        <w:pStyle w:val="Heading3"/>
      </w:pPr>
      <w:r>
        <w:rPr>
          <w:rStyle w:val="SectionNumber"/>
        </w:rPr>
        <w:t xml:space="preserve">6.13.2</w:t>
      </w:r>
      <w:r>
        <w:tab/>
      </w:r>
      <w:r>
        <w:t xml:space="preserve">Report File Types</w:t>
      </w:r>
    </w:p>
    <w:p>
      <w:pPr>
        <w:pStyle w:val="FirstParagraph"/>
      </w:pPr>
      <w:r>
        <w:t xml:space="preserve">You can render your report as other file types besides html. This might be useful if a collaborator wants a PDF of your report. To do so click on the arrow next to knit button and select a different type. Here you can see that PDF and Word are other options. This will change the YAML code and may add more output information.</w:t>
      </w:r>
    </w:p>
    <w:p>
      <w:pPr>
        <w:pStyle w:val="BodyText"/>
      </w:pPr>
      <w:r>
        <w:drawing>
          <wp:inline>
            <wp:extent cx="5334000" cy="3000375"/>
            <wp:effectExtent b="0" l="0" r="0" t="0"/>
            <wp:docPr descr="" title="" id="425" name="Picture"/>
            <a:graphic>
              <a:graphicData uri="http://schemas.openxmlformats.org/drawingml/2006/picture">
                <pic:pic>
                  <pic:nvPicPr>
                    <pic:cNvPr descr="resources/images/06-rmarkdown_files/figure-docx//1MNHf8JpolaEP_vQ_kB-1xRBF9wo3haCArRu117hBoHA_g229ab7a949e_0_499.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bookmarkEnd w:id="427"/>
    <w:bookmarkEnd w:id="428"/>
    <w:bookmarkStart w:id="445" w:name="keyboard-shortcuts-1"/>
    <w:p>
      <w:pPr>
        <w:pStyle w:val="Heading2"/>
      </w:pPr>
      <w:r>
        <w:rPr>
          <w:rStyle w:val="SectionNumber"/>
        </w:rPr>
        <w:t xml:space="preserve">6.14</w:t>
      </w:r>
      <w:r>
        <w:tab/>
      </w:r>
      <w:r>
        <w:t xml:space="preserve">Keyboard Shortcuts</w:t>
      </w:r>
    </w:p>
    <w:p>
      <w:pPr>
        <w:pStyle w:val="FirstParagraph"/>
      </w:pPr>
      <w:r>
        <w:t xml:space="preserve">If you like to work with keyboard shortcuts instead of pointing and clicking, you might also want to check out this</w:t>
      </w:r>
      <w:r>
        <w:t xml:space="preserve"> </w:t>
      </w:r>
      <w:hyperlink r:id="rId209">
        <w:r>
          <w:rPr>
            <w:rStyle w:val="Hyperlink"/>
          </w:rPr>
          <w:t xml:space="preserve">link</w:t>
        </w:r>
      </w:hyperlink>
      <w:r>
        <w:t xml:space="preserve">.</w:t>
      </w:r>
    </w:p>
    <w:bookmarkStart w:id="432" w:name="table-of-contents"/>
    <w:p>
      <w:pPr>
        <w:pStyle w:val="Heading3"/>
      </w:pPr>
      <w:r>
        <w:rPr>
          <w:rStyle w:val="SectionNumber"/>
        </w:rPr>
        <w:t xml:space="preserve">6.14.1</w:t>
      </w:r>
      <w:r>
        <w:tab/>
      </w:r>
      <w:r>
        <w:t xml:space="preserve">Table of Contents</w:t>
      </w:r>
    </w:p>
    <w:p>
      <w:pPr>
        <w:pStyle w:val="FirstParagraph"/>
      </w:pPr>
      <w:r>
        <w:t xml:space="preserve">Sometimes if your report is very long, it can help to add a table of contents.</w:t>
      </w:r>
    </w:p>
    <w:p>
      <w:pPr>
        <w:pStyle w:val="BodyText"/>
      </w:pPr>
      <w:r>
        <w:t xml:space="preserve">This can be done by adding</w:t>
      </w:r>
      <w:r>
        <w:t xml:space="preserve"> </w:t>
      </w:r>
      <w:r>
        <w:rPr>
          <w:rStyle w:val="VerbatimChar"/>
        </w:rPr>
        <w:t xml:space="preserve">toc: true</w:t>
      </w:r>
      <w:r>
        <w:t xml:space="preserve"> </w:t>
      </w:r>
      <w:r>
        <w:t xml:space="preserve">and</w:t>
      </w:r>
      <w:r>
        <w:t xml:space="preserve"> </w:t>
      </w:r>
      <w:r>
        <w:rPr>
          <w:rStyle w:val="VerbatimChar"/>
        </w:rPr>
        <w:t xml:space="preserve">toc_float: true</w:t>
      </w:r>
      <w:r>
        <w:t xml:space="preserve"> </w:t>
      </w:r>
      <w:r>
        <w:t xml:space="preserve">to the YAML underneath the</w:t>
      </w:r>
      <w:r>
        <w:t xml:space="preserve"> </w:t>
      </w:r>
      <w:r>
        <w:rPr>
          <w:rStyle w:val="VerbatimChar"/>
        </w:rPr>
        <w:t xml:space="preserve">html_document:</w:t>
      </w:r>
      <w:r>
        <w:t xml:space="preserve"> </w:t>
      </w:r>
      <w:r>
        <w:t xml:space="preserve">code. The spacing is very important with this! The</w:t>
      </w:r>
      <w:r>
        <w:t xml:space="preserve"> </w:t>
      </w:r>
      <w:r>
        <w:rPr>
          <w:rStyle w:val="VerbatimChar"/>
        </w:rPr>
        <w:t xml:space="preserve">toc_float: true</w:t>
      </w:r>
      <w:r>
        <w:t xml:space="preserve"> </w:t>
      </w:r>
      <w:r>
        <w:t xml:space="preserve">makes the table of contents on the side as opposed to just the top.</w:t>
      </w:r>
    </w:p>
    <w:p>
      <w:pPr>
        <w:pStyle w:val="BodyText"/>
      </w:pPr>
      <w:r>
        <w:drawing>
          <wp:inline>
            <wp:extent cx="5334000" cy="3000375"/>
            <wp:effectExtent b="0" l="0" r="0" t="0"/>
            <wp:docPr descr="" title="" id="430" name="Picture"/>
            <a:graphic>
              <a:graphicData uri="http://schemas.openxmlformats.org/drawingml/2006/picture">
                <pic:pic>
                  <pic:nvPicPr>
                    <pic:cNvPr descr="resources/images/06-rmarkdown_files/figure-docx//1MNHf8JpolaEP_vQ_kB-1xRBF9wo3haCArRu117hBoHA_g229ab7a949e_0_517.png" id="431"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9" w:name="code-folding"/>
    <w:p>
      <w:pPr>
        <w:pStyle w:val="Heading3"/>
      </w:pPr>
      <w:r>
        <w:rPr>
          <w:rStyle w:val="SectionNumber"/>
        </w:rPr>
        <w:t xml:space="preserve">6.14.2</w:t>
      </w:r>
      <w:r>
        <w:tab/>
      </w:r>
      <w:r>
        <w:t xml:space="preserve">Code Folding</w:t>
      </w:r>
    </w:p>
    <w:p>
      <w:pPr>
        <w:pStyle w:val="FirstParagraph"/>
      </w:pPr>
      <w:r>
        <w:t xml:space="preserve">Earlier we talked about hiding code but discussed that usually you want to share the code if possible. Code folding is really great option for this issue! It allows you to create a clean report with a button for people to click to see the code within the code chunk that resulted in the various outputs of the report.</w:t>
      </w:r>
    </w:p>
    <w:p>
      <w:pPr>
        <w:pStyle w:val="BodyText"/>
      </w:pPr>
      <w:r>
        <w:t xml:space="preserve">To do this you can add</w:t>
      </w:r>
      <w:r>
        <w:t xml:space="preserve"> </w:t>
      </w:r>
      <w:r>
        <w:rPr>
          <w:rStyle w:val="VerbatimChar"/>
        </w:rPr>
        <w:t xml:space="preserve">code_folding: 'hide'</w:t>
      </w:r>
      <w:r>
        <w:t xml:space="preserve"> </w:t>
      </w:r>
      <w:r>
        <w:t xml:space="preserve">to cause your code to be</w:t>
      </w:r>
      <w:r>
        <w:t xml:space="preserve"> </w:t>
      </w:r>
      <w:r>
        <w:t xml:space="preserve">“</w:t>
      </w:r>
      <w:r>
        <w:t xml:space="preserve">folded</w:t>
      </w:r>
      <w:r>
        <w:t xml:space="preserve">”</w:t>
      </w:r>
      <w:r>
        <w:t xml:space="preserve">.</w:t>
      </w:r>
    </w:p>
    <w:p>
      <w:pPr>
        <w:pStyle w:val="BodyText"/>
      </w:pPr>
      <w:r>
        <w:drawing>
          <wp:inline>
            <wp:extent cx="5334000" cy="3000375"/>
            <wp:effectExtent b="0" l="0" r="0" t="0"/>
            <wp:docPr descr="" title="" id="434" name="Picture"/>
            <a:graphic>
              <a:graphicData uri="http://schemas.openxmlformats.org/drawingml/2006/picture">
                <pic:pic>
                  <pic:nvPicPr>
                    <pic:cNvPr descr="resources/images/06-rmarkdown_files/figure-docx//1MNHf8JpolaEP_vQ_kB-1xRBF9wo3haCArRu117hBoHA_g229ab7a949e_0_521.png" id="435"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means that there will be a button that people can click on to see the code (or hide it afterwards).</w:t>
      </w:r>
    </w:p>
    <w:p>
      <w:pPr>
        <w:pStyle w:val="BodyText"/>
      </w:pPr>
      <w:r>
        <w:drawing>
          <wp:inline>
            <wp:extent cx="5334000" cy="3000375"/>
            <wp:effectExtent b="0" l="0" r="0" t="0"/>
            <wp:docPr descr="" title="" id="437" name="Picture"/>
            <a:graphic>
              <a:graphicData uri="http://schemas.openxmlformats.org/drawingml/2006/picture">
                <pic:pic>
                  <pic:nvPicPr>
                    <pic:cNvPr descr="resources/images/06-rmarkdown_files/figure-docx//1MNHf8JpolaEP_vQ_kB-1xRBF9wo3haCArRu117hBoHA_g229ab7a949e_0_525.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Cold Folding is a great option for reproducibility, because it makes your report easy to read, but also shares your code!</w:t>
      </w:r>
    </w:p>
    <w:bookmarkEnd w:id="439"/>
    <w:bookmarkStart w:id="440" w:name="code-download"/>
    <w:p>
      <w:pPr>
        <w:pStyle w:val="Heading3"/>
      </w:pPr>
      <w:r>
        <w:rPr>
          <w:rStyle w:val="SectionNumber"/>
        </w:rPr>
        <w:t xml:space="preserve">6.14.3</w:t>
      </w:r>
      <w:r>
        <w:tab/>
      </w:r>
      <w:r>
        <w:t xml:space="preserve">Code Download</w:t>
      </w:r>
    </w:p>
    <w:p>
      <w:pPr>
        <w:pStyle w:val="FirstParagraph"/>
      </w:pPr>
      <w:r>
        <w:t xml:space="preserve">You can allow others to download your code by adding</w:t>
      </w:r>
      <w:r>
        <w:t xml:space="preserve"> </w:t>
      </w:r>
      <w:r>
        <w:rPr>
          <w:rStyle w:val="VerbatimChar"/>
        </w:rPr>
        <w:t xml:space="preserve">code_download: true</w:t>
      </w:r>
      <w:r>
        <w:t xml:space="preserve">. The code button the top right will allow them to download the R Markdown file.</w:t>
      </w:r>
    </w:p>
    <w:p>
      <w:pPr>
        <w:pStyle w:val="BodyText"/>
      </w:pPr>
      <w:r>
        <w:t xml:space="preserve">Be careful about allowing this if you use code that works with data with PHI. Just make sure that no PHI would be described in the R Markdown file itself as opposed to the rendered report.</w:t>
      </w:r>
    </w:p>
    <w:bookmarkEnd w:id="440"/>
    <w:bookmarkStart w:id="444" w:name="automatic-date"/>
    <w:p>
      <w:pPr>
        <w:pStyle w:val="Heading3"/>
      </w:pPr>
      <w:r>
        <w:rPr>
          <w:rStyle w:val="SectionNumber"/>
        </w:rPr>
        <w:t xml:space="preserve">6.14.4</w:t>
      </w:r>
      <w:r>
        <w:tab/>
      </w:r>
      <w:r>
        <w:t xml:space="preserve">Automatic Date</w:t>
      </w:r>
    </w:p>
    <w:p>
      <w:pPr>
        <w:pStyle w:val="FirstParagraph"/>
      </w:pPr>
      <w:r>
        <w:t xml:space="preserve">Using</w:t>
      </w:r>
      <w:r>
        <w:t xml:space="preserve"> </w:t>
      </w:r>
      <w:r>
        <w:rPr>
          <w:rStyle w:val="VerbatimChar"/>
        </w:rPr>
        <w:t xml:space="preserve">date: "2025-03-24"</w:t>
      </w:r>
      <w:r>
        <w:t xml:space="preserve"> </w:t>
      </w:r>
      <w:r>
        <w:t xml:space="preserve">in the YAML will keep the date up-to-date as you write more code. It will display the date that the report was last rendered.</w:t>
      </w:r>
    </w:p>
    <w:p>
      <w:pPr>
        <w:pStyle w:val="BodyText"/>
      </w:pPr>
      <w:r>
        <w:drawing>
          <wp:inline>
            <wp:extent cx="5334000" cy="3000375"/>
            <wp:effectExtent b="0" l="0" r="0" t="0"/>
            <wp:docPr descr="" title="" id="442" name="Picture"/>
            <a:graphic>
              <a:graphicData uri="http://schemas.openxmlformats.org/drawingml/2006/picture">
                <pic:pic>
                  <pic:nvPicPr>
                    <pic:cNvPr descr="resources/images/06-rmarkdown_files/figure-docx//1MNHf8JpolaEP_vQ_kB-1xRBF9wo3haCArRu117hBoHA_g229ab7a949e_0_506.png" id="443"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trick is great for reproducibility because it ensures that the date on the report is correct for when the report was last rendered. This helps those who read the report to get a sense of how active development is on the project.</w:t>
      </w:r>
    </w:p>
    <w:bookmarkEnd w:id="444"/>
    <w:bookmarkEnd w:id="445"/>
    <w:bookmarkStart w:id="446" w:name="conclusion-3"/>
    <w:p>
      <w:pPr>
        <w:pStyle w:val="Heading2"/>
      </w:pPr>
      <w:r>
        <w:rPr>
          <w:rStyle w:val="SectionNumber"/>
        </w:rPr>
        <w:t xml:space="preserve">6.15</w:t>
      </w:r>
      <w:r>
        <w:tab/>
      </w:r>
      <w:r>
        <w:t xml:space="preserve">Conclusion</w:t>
      </w:r>
    </w:p>
    <w:p>
      <w:pPr>
        <w:pStyle w:val="FirstParagraph"/>
      </w:pPr>
      <w:r>
        <w:t xml:space="preserve">In summary, R Markdown files can help you to create nice looking reports that help others to understand not only what code you used, but also what the results of your code were.</w:t>
      </w:r>
    </w:p>
    <w:p>
      <w:pPr>
        <w:numPr>
          <w:ilvl w:val="0"/>
          <w:numId w:val="1037"/>
        </w:numPr>
        <w:pStyle w:val="Compact"/>
      </w:pPr>
      <w:r>
        <w:t xml:space="preserve">Code is written in gray sections called chunks that have play buttons that allow you to preview the code</w:t>
      </w:r>
    </w:p>
    <w:p>
      <w:pPr>
        <w:numPr>
          <w:ilvl w:val="0"/>
          <w:numId w:val="1037"/>
        </w:numPr>
        <w:pStyle w:val="Compact"/>
      </w:pPr>
      <w:r>
        <w:t xml:space="preserve">The Knit button allows you to render the full report and test that all of the needed code is in the file</w:t>
      </w:r>
    </w:p>
    <w:p>
      <w:pPr>
        <w:numPr>
          <w:ilvl w:val="0"/>
          <w:numId w:val="1037"/>
        </w:numPr>
        <w:pStyle w:val="Compact"/>
      </w:pPr>
      <w:r>
        <w:t xml:space="preserve">Using the Knit button does not rely on anything in the environment, all objects needed or any data that needs to be imported must be done within the R Markdown file code</w:t>
      </w:r>
    </w:p>
    <w:p>
      <w:pPr>
        <w:numPr>
          <w:ilvl w:val="0"/>
          <w:numId w:val="1037"/>
        </w:numPr>
        <w:pStyle w:val="Compact"/>
      </w:pPr>
      <w:r>
        <w:t xml:space="preserve">New chunks can be added using the new code chunk button which looks like a green square with a</w:t>
      </w:r>
      <w:r>
        <w:t xml:space="preserve"> </w:t>
      </w:r>
      <w:r>
        <w:t xml:space="preserve">“</w:t>
      </w:r>
      <w:r>
        <w:t xml:space="preserve">C</w:t>
      </w:r>
      <w:r>
        <w:t xml:space="preserve">”</w:t>
      </w:r>
      <w:r>
        <w:t xml:space="preserve"> </w:t>
      </w:r>
      <w:r>
        <w:t xml:space="preserve">in it at the top of the R Markdown editor</w:t>
      </w:r>
    </w:p>
    <w:p>
      <w:pPr>
        <w:numPr>
          <w:ilvl w:val="0"/>
          <w:numId w:val="1037"/>
        </w:numPr>
        <w:pStyle w:val="Compact"/>
      </w:pPr>
      <w:r>
        <w:t xml:space="preserve">Chunks can be set up to hide the code, or the output, or hide both, or hide neither (the default)</w:t>
      </w:r>
    </w:p>
    <w:p>
      <w:pPr>
        <w:numPr>
          <w:ilvl w:val="0"/>
          <w:numId w:val="1037"/>
        </w:numPr>
        <w:pStyle w:val="Compact"/>
      </w:pPr>
      <w:r>
        <w:t xml:space="preserve">The gear button on each chunk can be used to set the output for a given chunk</w:t>
      </w:r>
    </w:p>
    <w:p>
      <w:pPr>
        <w:numPr>
          <w:ilvl w:val="0"/>
          <w:numId w:val="1037"/>
        </w:numPr>
        <w:pStyle w:val="Compact"/>
      </w:pPr>
      <w:r>
        <w:t xml:space="preserve">The play previous button to the left of the play button will run the code for all previous chunks</w:t>
      </w:r>
    </w:p>
    <w:p>
      <w:pPr>
        <w:numPr>
          <w:ilvl w:val="0"/>
          <w:numId w:val="1037"/>
        </w:numPr>
        <w:pStyle w:val="Compact"/>
      </w:pPr>
      <w:r>
        <w:t xml:space="preserve">To make sure that you are not relying on code that was just run in the console or run by playing a chunk, it is advisable to clean the environment with the broom button from time to time</w:t>
      </w:r>
    </w:p>
    <w:p>
      <w:pPr>
        <w:numPr>
          <w:ilvl w:val="0"/>
          <w:numId w:val="1037"/>
        </w:numPr>
        <w:pStyle w:val="Compact"/>
      </w:pPr>
      <w:r>
        <w:t xml:space="preserve">hashtags are used to create headers, the fewer the hashtags the larger the header</w:t>
      </w:r>
    </w:p>
    <w:p>
      <w:pPr>
        <w:numPr>
          <w:ilvl w:val="0"/>
          <w:numId w:val="1037"/>
        </w:numPr>
        <w:pStyle w:val="Compact"/>
      </w:pPr>
      <w:r>
        <w:t xml:space="preserve">Asterisk around text creates bold or italic font</w:t>
      </w:r>
    </w:p>
    <w:p>
      <w:pPr>
        <w:numPr>
          <w:ilvl w:val="0"/>
          <w:numId w:val="1037"/>
        </w:numPr>
        <w:pStyle w:val="Compact"/>
      </w:pPr>
      <w:r>
        <w:t xml:space="preserve">There are additional features to make your R Markdown report showcase your code and the output of your code in more readable ways, including adding a table of contents or folding code, so that readers can click to see the code that created a particular output. This is a really great option for reproducibility because it creates easy to read reports but also shares your code!</w:t>
      </w:r>
    </w:p>
    <w:bookmarkEnd w:id="446"/>
    <w:bookmarkEnd w:id="447"/>
    <w:bookmarkStart w:id="491" w:name="reproducible-code"/>
    <w:p>
      <w:pPr>
        <w:pStyle w:val="Heading1"/>
      </w:pPr>
      <w:r>
        <w:rPr>
          <w:rStyle w:val="SectionNumber"/>
        </w:rPr>
        <w:t xml:space="preserve">7</w:t>
      </w:r>
      <w:r>
        <w:tab/>
      </w:r>
      <w:r>
        <w:t xml:space="preserve">Reproducible Code</w:t>
      </w:r>
    </w:p>
    <w:p>
      <w:pPr>
        <w:pStyle w:val="FirstParagraph"/>
      </w:pPr>
      <w:r>
        <w:drawing>
          <wp:inline>
            <wp:extent cx="5334000" cy="3000375"/>
            <wp:effectExtent b="0" l="0" r="0" t="0"/>
            <wp:docPr descr="" title="" id="449" name="Picture"/>
            <a:graphic>
              <a:graphicData uri="http://schemas.openxmlformats.org/drawingml/2006/picture">
                <pic:pic>
                  <pic:nvPicPr>
                    <pic:cNvPr descr="resources/images/07-code_files/figure-docx//1MNHf8JpolaEP_vQ_kB-1xRBF9wo3haCArRu117hBoHA_g221fb1e0594_0_0.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bookmarkStart w:id="452" w:name="X34b33c693e1695a1db19870c37816ca78ef0697"/>
    <w:p>
      <w:pPr>
        <w:pStyle w:val="Heading2"/>
      </w:pPr>
      <w:r>
        <w:rPr>
          <w:rStyle w:val="SectionNumber"/>
        </w:rPr>
        <w:t xml:space="preserve">7.1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451" w:name="tips-for-choosing-packages-to-use"/>
    <w:p>
      <w:pPr>
        <w:pStyle w:val="Heading3"/>
      </w:pPr>
      <w:r>
        <w:rPr>
          <w:rStyle w:val="SectionNumber"/>
        </w:rPr>
        <w:t xml:space="preserve">7.1.1</w:t>
      </w:r>
      <w:r>
        <w:tab/>
      </w:r>
      <w:r>
        <w:t xml:space="preserve">Tips for choosing packages to use:</w:t>
      </w:r>
    </w:p>
    <w:p>
      <w:pPr>
        <w:numPr>
          <w:ilvl w:val="0"/>
          <w:numId w:val="1038"/>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38"/>
        </w:numPr>
        <w:pStyle w:val="Compact"/>
      </w:pPr>
      <w:r>
        <w:t xml:space="preserve">Is the code actively being developed or maintained? Packages that are no longer being maintained will likely deprecate more quickly rendering them unusable in the future.</w:t>
      </w:r>
    </w:p>
    <w:p>
      <w:pPr>
        <w:numPr>
          <w:ilvl w:val="0"/>
          <w:numId w:val="1038"/>
        </w:numPr>
        <w:pStyle w:val="Compact"/>
      </w:pPr>
      <w:r>
        <w:t xml:space="preserve">Is it a package that is commonly recognized by the community? Well recognized packages will be easier for others to comment on and help you with.</w:t>
      </w:r>
    </w:p>
    <w:bookmarkEnd w:id="451"/>
    <w:bookmarkEnd w:id="452"/>
    <w:bookmarkStart w:id="454" w:name="the-importance-of-iterative-work"/>
    <w:p>
      <w:pPr>
        <w:pStyle w:val="Heading2"/>
      </w:pPr>
      <w:r>
        <w:rPr>
          <w:rStyle w:val="SectionNumber"/>
        </w:rPr>
        <w:t xml:space="preserve">7.2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453">
        <w:r>
          <w:rPr>
            <w:rStyle w:val="Hyperlink"/>
          </w:rPr>
          <w:t xml:space="preserve">For more tips on how to work read this blog</w:t>
        </w:r>
      </w:hyperlink>
      <w:r>
        <w:t xml:space="preserve">.</w:t>
      </w:r>
    </w:p>
    <w:bookmarkEnd w:id="454"/>
    <w:bookmarkStart w:id="458" w:name="aspects-of-reproducible-code"/>
    <w:p>
      <w:pPr>
        <w:pStyle w:val="Heading2"/>
      </w:pPr>
      <w:r>
        <w:rPr>
          <w:rStyle w:val="SectionNumber"/>
        </w:rPr>
        <w:t xml:space="preserve">7.3</w:t>
      </w:r>
      <w:r>
        <w:tab/>
      </w:r>
      <w:r>
        <w:t xml:space="preserve">Aspects of Reproducible code</w:t>
      </w:r>
    </w:p>
    <w:p>
      <w:pPr>
        <w:pStyle w:val="FirstParagraph"/>
      </w:pPr>
      <w:r>
        <w:drawing>
          <wp:inline>
            <wp:extent cx="5334000" cy="3000375"/>
            <wp:effectExtent b="0" l="0" r="0" t="0"/>
            <wp:docPr descr="" title="" id="456" name="Picture"/>
            <a:graphic>
              <a:graphicData uri="http://schemas.openxmlformats.org/drawingml/2006/picture">
                <pic:pic>
                  <pic:nvPicPr>
                    <pic:cNvPr descr="resources/images/07-code_files/figure-docx//1MNHf8JpolaEP_vQ_kB-1xRBF9wo3haCArRu117hBoHA_g221fb1e0594_0_6.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bookmarkEnd w:id="458"/>
    <w:bookmarkStart w:id="473" w:name="readable"/>
    <w:p>
      <w:pPr>
        <w:pStyle w:val="Heading2"/>
      </w:pPr>
      <w:r>
        <w:rPr>
          <w:rStyle w:val="SectionNumber"/>
        </w:rPr>
        <w:t xml:space="preserve">7.4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460" name="Picture"/>
            <a:graphic>
              <a:graphicData uri="http://schemas.openxmlformats.org/drawingml/2006/picture">
                <pic:pic>
                  <pic:nvPicPr>
                    <pic:cNvPr descr="resources/images/07-code_files/figure-docx//1MNHf8JpolaEP_vQ_kB-1xRBF9wo3haCArRu117hBoHA_g20ed8021e09_2_120.png" id="461" name="Picture"/>
                    <pic:cNvPicPr>
                      <a:picLocks noChangeArrowheads="1" noChangeAspect="1"/>
                    </pic:cNvPicPr>
                  </pic:nvPicPr>
                  <pic:blipFill>
                    <a:blip r:embed="rId459"/>
                    <a:stretch>
                      <a:fillRect/>
                    </a:stretch>
                  </pic:blipFill>
                  <pic:spPr bwMode="auto">
                    <a:xfrm>
                      <a:off x="0" y="0"/>
                      <a:ext cx="5334000" cy="3000375"/>
                    </a:xfrm>
                    <a:prstGeom prst="rect">
                      <a:avLst/>
                    </a:prstGeom>
                    <a:noFill/>
                    <a:ln w="9525">
                      <a:noFill/>
                      <a:headEnd/>
                      <a:tailEnd/>
                    </a:ln>
                  </pic:spPr>
                </pic:pic>
              </a:graphicData>
            </a:graphic>
          </wp:inline>
        </w:drawing>
      </w:r>
    </w:p>
    <w:bookmarkStart w:id="468" w:name="well-documented-1"/>
    <w:p>
      <w:pPr>
        <w:pStyle w:val="Heading3"/>
      </w:pPr>
      <w:r>
        <w:rPr>
          <w:rStyle w:val="SectionNumber"/>
        </w:rPr>
        <w:t xml:space="preserve">7.4.1</w:t>
      </w:r>
      <w:r>
        <w:tab/>
      </w:r>
      <w:r>
        <w:t xml:space="preserve">Well-documented</w:t>
      </w:r>
    </w:p>
    <w:p>
      <w:pPr>
        <w:pStyle w:val="FirstParagraph"/>
      </w:pPr>
      <w:r>
        <w:t xml:space="preserve">Reproducible code is well documented code! This includes (but isn’t limited to):</w:t>
      </w:r>
    </w:p>
    <w:p>
      <w:pPr>
        <w:numPr>
          <w:ilvl w:val="0"/>
          <w:numId w:val="1039"/>
        </w:numPr>
        <w:pStyle w:val="Compact"/>
      </w:pPr>
      <w:r>
        <w:t xml:space="preserve">A README that can get individuals up to speed on the project quickly</w:t>
      </w:r>
    </w:p>
    <w:p>
      <w:pPr>
        <w:numPr>
          <w:ilvl w:val="0"/>
          <w:numId w:val="1039"/>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465" w:name="readmes-1"/>
    <w:p>
      <w:pPr>
        <w:pStyle w:val="Heading4"/>
      </w:pPr>
      <w:r>
        <w:rPr>
          <w:rStyle w:val="SectionNumber"/>
        </w:rPr>
        <w:t xml:space="preserve">7.4.1.1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463" name="Picture"/>
            <a:graphic>
              <a:graphicData uri="http://schemas.openxmlformats.org/drawingml/2006/picture">
                <pic:pic>
                  <pic:nvPicPr>
                    <pic:cNvPr descr="resources/images/07-code_files/figure-docx//1MNHf8JpolaEP_vQ_kB-1xRBF9wo3haCArRu117hBoHA_g20ed8021e09_2_260.png"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40"/>
        </w:numPr>
        <w:pStyle w:val="Compact"/>
      </w:pPr>
      <w:r>
        <w:t xml:space="preserve">A summary of the goals and intentions of the project.</w:t>
      </w:r>
    </w:p>
    <w:p>
      <w:pPr>
        <w:numPr>
          <w:ilvl w:val="0"/>
          <w:numId w:val="1040"/>
        </w:numPr>
        <w:pStyle w:val="Compact"/>
      </w:pPr>
      <w:r>
        <w:t xml:space="preserve">Usage instructions that explain exactly what commands and packages need to be used to re-run analyses.</w:t>
      </w:r>
    </w:p>
    <w:p>
      <w:pPr>
        <w:numPr>
          <w:ilvl w:val="0"/>
          <w:numId w:val="1040"/>
        </w:numPr>
        <w:pStyle w:val="Compact"/>
      </w:pPr>
      <w:r>
        <w:t xml:space="preserve">Explanation of what software dependencies are needed for your project.</w:t>
      </w:r>
    </w:p>
    <w:p>
      <w:pPr>
        <w:numPr>
          <w:ilvl w:val="0"/>
          <w:numId w:val="1040"/>
        </w:numPr>
        <w:pStyle w:val="Compact"/>
      </w:pPr>
      <w:r>
        <w:t xml:space="preserve">A basic summary of what files are there; which are input and output files.</w:t>
      </w:r>
    </w:p>
    <w:p>
      <w:pPr>
        <w:numPr>
          <w:ilvl w:val="0"/>
          <w:numId w:val="1040"/>
        </w:numPr>
        <w:pStyle w:val="Compact"/>
      </w:pPr>
      <w:r>
        <w:t xml:space="preserve">Any other information that would be relevant to someone trying to understand the project.</w:t>
      </w:r>
    </w:p>
    <w:p>
      <w:pPr>
        <w:pStyle w:val="FirstParagraph"/>
      </w:pPr>
      <w:r>
        <w:t xml:space="preserve">Here’s a</w:t>
      </w:r>
      <w:r>
        <w:t xml:space="preserve"> </w:t>
      </w:r>
      <w:hyperlink r:id="rId230">
        <w:r>
          <w:rPr>
            <w:rStyle w:val="Hyperlink"/>
          </w:rPr>
          <w:t xml:space="preserve">template README</w:t>
        </w:r>
      </w:hyperlink>
      <w:r>
        <w:t xml:space="preserve"> </w:t>
      </w:r>
      <w:r>
        <w:t xml:space="preserve">that you can use an example.</w:t>
      </w:r>
    </w:p>
    <w:p>
      <w:pPr>
        <w:numPr>
          <w:ilvl w:val="0"/>
          <w:numId w:val="1041"/>
        </w:numPr>
        <w:pStyle w:val="Compact"/>
      </w:pPr>
      <w:r>
        <w:rPr>
          <w:bCs/>
          <w:b/>
        </w:rPr>
        <w:t xml:space="preserve">README</w:t>
      </w:r>
      <w:r>
        <w:t xml:space="preserve"> </w:t>
      </w:r>
      <w:r>
        <w:t xml:space="preserve">- A file in a project that has the start up summary information that could get someone acclimated to the project.</w:t>
      </w:r>
    </w:p>
    <w:bookmarkEnd w:id="465"/>
    <w:bookmarkStart w:id="467" w:name="code-comments"/>
    <w:p>
      <w:pPr>
        <w:pStyle w:val="Heading4"/>
      </w:pPr>
      <w:r>
        <w:rPr>
          <w:rStyle w:val="SectionNumber"/>
        </w:rPr>
        <w:t xml:space="preserve">7.4.1.2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466">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467"/>
    <w:bookmarkEnd w:id="468"/>
    <w:bookmarkStart w:id="472" w:name="follows-a-code-style-1"/>
    <w:p>
      <w:pPr>
        <w:pStyle w:val="Heading3"/>
      </w:pPr>
      <w:r>
        <w:rPr>
          <w:rStyle w:val="SectionNumber"/>
        </w:rPr>
        <w:t xml:space="preserve">7.4.2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42"/>
        </w:numPr>
        <w:pStyle w:val="Compact"/>
      </w:pPr>
      <w:hyperlink r:id="rId469">
        <w:r>
          <w:rPr>
            <w:rStyle w:val="Hyperlink"/>
          </w:rPr>
          <w:t xml:space="preserve">Google’s R Style Guide</w:t>
        </w:r>
      </w:hyperlink>
    </w:p>
    <w:p>
      <w:pPr>
        <w:numPr>
          <w:ilvl w:val="0"/>
          <w:numId w:val="1042"/>
        </w:numPr>
        <w:pStyle w:val="Compact"/>
      </w:pPr>
      <w:hyperlink r:id="rId470">
        <w:r>
          <w:rPr>
            <w:rStyle w:val="Hyperlink"/>
          </w:rPr>
          <w:t xml:space="preserve">Tidyverse Style Guide</w:t>
        </w:r>
      </w:hyperlink>
    </w:p>
    <w:p>
      <w:pPr>
        <w:pStyle w:val="FirstParagraph"/>
      </w:pPr>
      <w:hyperlink r:id="rId471">
        <w:r>
          <w:rPr>
            <w:rStyle w:val="Hyperlink"/>
          </w:rPr>
          <w:t xml:space="preserve">R packages like styler</w:t>
        </w:r>
      </w:hyperlink>
      <w:r>
        <w:t xml:space="preserve"> </w:t>
      </w:r>
      <w:r>
        <w:t xml:space="preserve">can automatically style code for you.</w:t>
      </w:r>
    </w:p>
    <w:bookmarkEnd w:id="472"/>
    <w:bookmarkEnd w:id="473"/>
    <w:bookmarkStart w:id="485" w:name="efficient"/>
    <w:p>
      <w:pPr>
        <w:pStyle w:val="Heading2"/>
      </w:pPr>
      <w:r>
        <w:rPr>
          <w:rStyle w:val="SectionNumber"/>
        </w:rPr>
        <w:t xml:space="preserve">7.5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482" w:name="X9efa32c484bc157150db5e4f041461e45952fba"/>
    <w:p>
      <w:pPr>
        <w:pStyle w:val="Heading3"/>
      </w:pPr>
      <w:r>
        <w:rPr>
          <w:rStyle w:val="SectionNumber"/>
        </w:rPr>
        <w:t xml:space="preserve">7.5.1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474">
        <w:r>
          <w:rPr>
            <w:rStyle w:val="VerbatimChar"/>
          </w:rPr>
          <w:t xml:space="preserve">profvis</w:t>
        </w:r>
      </w:hyperlink>
      <w:r>
        <w:t xml:space="preserve"> </w:t>
      </w:r>
      <w:r>
        <w:t xml:space="preserve">and</w:t>
      </w:r>
      <w:r>
        <w:t xml:space="preserve"> </w:t>
      </w:r>
      <w:hyperlink r:id="rId475">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43"/>
        </w:numPr>
        <w:pStyle w:val="Compact"/>
      </w:pPr>
      <w:hyperlink r:id="rId476">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43"/>
        </w:numPr>
        <w:pStyle w:val="Compact"/>
      </w:pPr>
      <w:hyperlink r:id="rId477">
        <w:r>
          <w:rPr>
            <w:rStyle w:val="Hyperlink"/>
          </w:rPr>
          <w:t xml:space="preserve">Advanced R discusses alternative strategies</w:t>
        </w:r>
      </w:hyperlink>
    </w:p>
    <w:p>
      <w:pPr>
        <w:numPr>
          <w:ilvl w:val="0"/>
          <w:numId w:val="1043"/>
        </w:numPr>
        <w:pStyle w:val="Compact"/>
      </w:pPr>
      <w:hyperlink r:id="rId478">
        <w:r>
          <w:rPr>
            <w:rStyle w:val="Hyperlink"/>
          </w:rPr>
          <w:t xml:space="preserve">The across function</w:t>
        </w:r>
      </w:hyperlink>
    </w:p>
    <w:p>
      <w:pPr>
        <w:numPr>
          <w:ilvl w:val="0"/>
          <w:numId w:val="1043"/>
        </w:numPr>
        <w:pStyle w:val="Compact"/>
      </w:pPr>
      <w:hyperlink r:id="rId479">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43"/>
        </w:numPr>
        <w:pStyle w:val="Compact"/>
      </w:pPr>
      <w:hyperlink r:id="rId480">
        <w:r>
          <w:rPr>
            <w:rStyle w:val="Hyperlink"/>
          </w:rPr>
          <w:t xml:space="preserve">A nice summary of these functions</w:t>
        </w:r>
      </w:hyperlink>
    </w:p>
    <w:p>
      <w:pPr>
        <w:pStyle w:val="FirstParagraph"/>
      </w:pPr>
      <w:r>
        <w:rPr>
          <w:bCs/>
          <w:b/>
        </w:rPr>
        <w:t xml:space="preserve">Further reading:</w:t>
      </w:r>
    </w:p>
    <w:p>
      <w:pPr>
        <w:numPr>
          <w:ilvl w:val="0"/>
          <w:numId w:val="1044"/>
        </w:numPr>
        <w:pStyle w:val="Compact"/>
      </w:pPr>
      <w:r>
        <w:t xml:space="preserve">Hadley Wickham has a</w:t>
      </w:r>
      <w:r>
        <w:t xml:space="preserve"> </w:t>
      </w:r>
      <w:hyperlink r:id="rId481">
        <w:r>
          <w:rPr>
            <w:rStyle w:val="Hyperlink"/>
          </w:rPr>
          <w:t xml:space="preserve">great chapter in Advanced R</w:t>
        </w:r>
      </w:hyperlink>
      <w:r>
        <w:t xml:space="preserve"> </w:t>
      </w:r>
      <w:r>
        <w:t xml:space="preserve">that covers these concepts in more detail.</w:t>
      </w:r>
    </w:p>
    <w:bookmarkEnd w:id="482"/>
    <w:bookmarkStart w:id="484" w:name="is-dry-dont-repeat-yourself"/>
    <w:p>
      <w:pPr>
        <w:pStyle w:val="Heading3"/>
      </w:pPr>
      <w:r>
        <w:rPr>
          <w:rStyle w:val="SectionNumber"/>
        </w:rPr>
        <w:t xml:space="preserve">7.5.2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483">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45"/>
        </w:numPr>
        <w:pStyle w:val="Compact"/>
      </w:pPr>
      <w:r>
        <w:rPr>
          <w:bCs/>
          <w:b/>
        </w:rPr>
        <w:t xml:space="preserve">DRY code</w:t>
      </w:r>
      <w:r>
        <w:t xml:space="preserve"> </w:t>
      </w:r>
      <w:r>
        <w:t xml:space="preserve">- Code that doesn’t repeat itself and because of that is more efficient</w:t>
      </w:r>
    </w:p>
    <w:bookmarkEnd w:id="484"/>
    <w:bookmarkEnd w:id="485"/>
    <w:bookmarkStart w:id="489" w:name="consistent-1"/>
    <w:p>
      <w:pPr>
        <w:pStyle w:val="Heading2"/>
      </w:pPr>
      <w:r>
        <w:rPr>
          <w:rStyle w:val="SectionNumber"/>
        </w:rPr>
        <w:t xml:space="preserve">7.6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486" w:name="follows-conventions"/>
    <w:p>
      <w:pPr>
        <w:pStyle w:val="Heading3"/>
      </w:pPr>
      <w:r>
        <w:rPr>
          <w:rStyle w:val="SectionNumber"/>
        </w:rPr>
        <w:t xml:space="preserve">7.6.1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486"/>
    <w:bookmarkStart w:id="488" w:name="is-organized"/>
    <w:p>
      <w:pPr>
        <w:pStyle w:val="Heading3"/>
      </w:pPr>
      <w:r>
        <w:rPr>
          <w:rStyle w:val="SectionNumber"/>
        </w:rPr>
        <w:t xml:space="preserve">7.6.2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46"/>
        </w:numPr>
        <w:pStyle w:val="Compact"/>
      </w:pPr>
      <w:r>
        <w:t xml:space="preserve">Describe the goals</w:t>
      </w:r>
    </w:p>
    <w:p>
      <w:pPr>
        <w:numPr>
          <w:ilvl w:val="0"/>
          <w:numId w:val="1046"/>
        </w:numPr>
        <w:pStyle w:val="Compact"/>
      </w:pPr>
      <w:r>
        <w:t xml:space="preserve">Load in the libraries and any source code</w:t>
      </w:r>
    </w:p>
    <w:p>
      <w:pPr>
        <w:numPr>
          <w:ilvl w:val="0"/>
          <w:numId w:val="1046"/>
        </w:numPr>
        <w:pStyle w:val="Compact"/>
      </w:pPr>
      <w:r>
        <w:t xml:space="preserve">Declare any hard coded variables</w:t>
      </w:r>
    </w:p>
    <w:p>
      <w:pPr>
        <w:numPr>
          <w:ilvl w:val="0"/>
          <w:numId w:val="1046"/>
        </w:numPr>
        <w:pStyle w:val="Compact"/>
      </w:pPr>
      <w:r>
        <w:t xml:space="preserve">Read in the data</w:t>
      </w:r>
      <w:r>
        <w:br/>
      </w:r>
    </w:p>
    <w:p>
      <w:pPr>
        <w:numPr>
          <w:ilvl w:val="0"/>
          <w:numId w:val="1046"/>
        </w:numPr>
        <w:pStyle w:val="Compact"/>
      </w:pPr>
      <w:r>
        <w:t xml:space="preserve">Clean the data</w:t>
      </w:r>
    </w:p>
    <w:p>
      <w:pPr>
        <w:numPr>
          <w:ilvl w:val="0"/>
          <w:numId w:val="1046"/>
        </w:numPr>
        <w:pStyle w:val="Compact"/>
      </w:pPr>
      <w:r>
        <w:t xml:space="preserve">Make plots and gather statistics</w:t>
      </w:r>
    </w:p>
    <w:p>
      <w:pPr>
        <w:numPr>
          <w:ilvl w:val="0"/>
          <w:numId w:val="1046"/>
        </w:numPr>
        <w:pStyle w:val="Compact"/>
      </w:pPr>
      <w:r>
        <w:t xml:space="preserve">Summarize results</w:t>
      </w:r>
    </w:p>
    <w:p>
      <w:pPr>
        <w:numPr>
          <w:ilvl w:val="0"/>
          <w:numId w:val="1046"/>
        </w:numPr>
        <w:pStyle w:val="Compact"/>
      </w:pPr>
      <w:r>
        <w:t xml:space="preserve">Print out the</w:t>
      </w:r>
      <w:r>
        <w:t xml:space="preserve"> </w:t>
      </w:r>
      <w:hyperlink r:id="rId487">
        <w:r>
          <w:rPr>
            <w:rStyle w:val="Hyperlink"/>
          </w:rPr>
          <w:t xml:space="preserve">session info</w:t>
        </w:r>
      </w:hyperlink>
      <w:r>
        <w:t xml:space="preserve"> </w:t>
      </w:r>
      <w:r>
        <w:t xml:space="preserve">we’ll discuss more about this in a future chapter.</w:t>
      </w:r>
    </w:p>
    <w:bookmarkEnd w:id="488"/>
    <w:bookmarkEnd w:id="489"/>
    <w:bookmarkStart w:id="490" w:name="conclusion-4"/>
    <w:p>
      <w:pPr>
        <w:pStyle w:val="Heading2"/>
      </w:pPr>
      <w:r>
        <w:rPr>
          <w:rStyle w:val="SectionNumber"/>
        </w:rPr>
        <w:t xml:space="preserve">7.7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47"/>
        </w:numPr>
        <w:pStyle w:val="Compact"/>
      </w:pPr>
      <w:r>
        <w:t xml:space="preserve">Readable</w:t>
      </w:r>
    </w:p>
    <w:p>
      <w:pPr>
        <w:numPr>
          <w:ilvl w:val="1"/>
          <w:numId w:val="1048"/>
        </w:numPr>
        <w:pStyle w:val="Compact"/>
      </w:pPr>
      <w:r>
        <w:t xml:space="preserve">Well-documented</w:t>
      </w:r>
    </w:p>
    <w:p>
      <w:pPr>
        <w:numPr>
          <w:ilvl w:val="1"/>
          <w:numId w:val="1048"/>
        </w:numPr>
        <w:pStyle w:val="Compact"/>
      </w:pPr>
      <w:r>
        <w:t xml:space="preserve">Follows a code style</w:t>
      </w:r>
    </w:p>
    <w:p>
      <w:pPr>
        <w:numPr>
          <w:ilvl w:val="0"/>
          <w:numId w:val="1047"/>
        </w:numPr>
        <w:pStyle w:val="Compact"/>
      </w:pPr>
      <w:r>
        <w:t xml:space="preserve">Efficient</w:t>
      </w:r>
    </w:p>
    <w:p>
      <w:pPr>
        <w:numPr>
          <w:ilvl w:val="1"/>
          <w:numId w:val="1049"/>
        </w:numPr>
        <w:pStyle w:val="Compact"/>
      </w:pPr>
      <w:r>
        <w:t xml:space="preserve">Computationally non wasteful</w:t>
      </w:r>
    </w:p>
    <w:p>
      <w:pPr>
        <w:numPr>
          <w:ilvl w:val="1"/>
          <w:numId w:val="1049"/>
        </w:numPr>
        <w:pStyle w:val="Compact"/>
      </w:pPr>
      <w:r>
        <w:t xml:space="preserve">DRY</w:t>
      </w:r>
    </w:p>
    <w:p>
      <w:pPr>
        <w:numPr>
          <w:ilvl w:val="0"/>
          <w:numId w:val="1047"/>
        </w:numPr>
        <w:pStyle w:val="Compact"/>
      </w:pPr>
      <w:r>
        <w:t xml:space="preserve">Consistent</w:t>
      </w:r>
    </w:p>
    <w:p>
      <w:pPr>
        <w:numPr>
          <w:ilvl w:val="0"/>
          <w:numId w:val="1047"/>
        </w:numPr>
        <w:pStyle w:val="Compact"/>
      </w:pPr>
      <w:r>
        <w:t xml:space="preserve">Follows convention (when appropriate)</w:t>
      </w:r>
    </w:p>
    <w:p>
      <w:pPr>
        <w:numPr>
          <w:ilvl w:val="0"/>
          <w:numId w:val="1047"/>
        </w:numPr>
        <w:pStyle w:val="Compact"/>
      </w:pPr>
      <w:r>
        <w:t xml:space="preserve">Organized</w:t>
      </w:r>
    </w:p>
    <w:bookmarkEnd w:id="490"/>
    <w:bookmarkEnd w:id="491"/>
    <w:bookmarkStart w:id="557" w:name="using-github-in-a-workflow"/>
    <w:p>
      <w:pPr>
        <w:pStyle w:val="Heading1"/>
      </w:pPr>
      <w:r>
        <w:rPr>
          <w:rStyle w:val="SectionNumber"/>
        </w:rPr>
        <w:t xml:space="preserve">8</w:t>
      </w:r>
      <w:r>
        <w:tab/>
      </w:r>
      <w:r>
        <w:t xml:space="preserve">Using GitHub in a workflow</w:t>
      </w:r>
    </w:p>
    <w:p>
      <w:pPr>
        <w:pStyle w:val="FirstParagraph"/>
      </w:pPr>
      <w:r>
        <w:drawing>
          <wp:inline>
            <wp:extent cx="5334000" cy="3000375"/>
            <wp:effectExtent b="0" l="0" r="0" t="0"/>
            <wp:docPr descr="" title="" id="493" name="Picture"/>
            <a:graphic>
              <a:graphicData uri="http://schemas.openxmlformats.org/drawingml/2006/picture">
                <pic:pic>
                  <pic:nvPicPr>
                    <pic:cNvPr descr="resources/images/08-github-workflow_files/figure-docx//1MNHf8JpolaEP_vQ_kB-1xRBF9wo3haCArRu117hBoHA_g21a84b32106_0_33.png" id="494"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bookmarkStart w:id="498" w:name="what-is-version-control"/>
    <w:p>
      <w:pPr>
        <w:pStyle w:val="Heading2"/>
      </w:pPr>
      <w:r>
        <w:rPr>
          <w:rStyle w:val="SectionNumber"/>
        </w:rPr>
        <w:t xml:space="preserve">8.1</w:t>
      </w:r>
      <w:r>
        <w:tab/>
      </w:r>
      <w:r>
        <w:t xml:space="preserve">What is version control</w:t>
      </w:r>
    </w:p>
    <w:p>
      <w:pPr>
        <w:pStyle w:val="FirstParagraph"/>
      </w:pPr>
      <w:r>
        <w:t xml:space="preserve">Version control is system that allows you to track your files over time as you work on them.</w:t>
      </w:r>
      <w:r>
        <w:t xml:space="preserve"> </w:t>
      </w:r>
      <w:r>
        <w:t xml:space="preserve">Whether you’ve written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the dozens or hundreds of files that may be a part of a data science project.</w:t>
      </w:r>
    </w:p>
    <w:p>
      <w:pPr>
        <w:pStyle w:val="BodyText"/>
      </w:pPr>
      <w:r>
        <w:drawing>
          <wp:inline>
            <wp:extent cx="5334000" cy="3000375"/>
            <wp:effectExtent b="0" l="0" r="0" t="0"/>
            <wp:docPr descr="" title="" id="496" name="Picture"/>
            <a:graphic>
              <a:graphicData uri="http://schemas.openxmlformats.org/drawingml/2006/picture">
                <pic:pic>
                  <pic:nvPicPr>
                    <pic:cNvPr descr="resources/images/08-github-workflow_files/figure-docx//1MNHf8JpolaEP_vQ_kB-1xRBF9wo3haCArRu117hBoHA_g2282797b55b_0_0.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498"/>
    <w:bookmarkStart w:id="511" w:name="whats-github"/>
    <w:p>
      <w:pPr>
        <w:pStyle w:val="Heading2"/>
      </w:pPr>
      <w:r>
        <w:rPr>
          <w:rStyle w:val="SectionNumber"/>
        </w:rPr>
        <w:t xml:space="preserve">8.2</w:t>
      </w:r>
      <w:r>
        <w:tab/>
      </w:r>
      <w:r>
        <w:t xml:space="preserve">What’s GitHub?</w:t>
      </w:r>
    </w:p>
    <w:p>
      <w:pPr>
        <w:pStyle w:val="FirstParagraph"/>
      </w:pPr>
      <w:r>
        <w:t xml:space="preserve">Git is most commonly used is in conjunction with an online platform called GitHub.</w:t>
      </w:r>
      <w:r>
        <w:t xml:space="preserve"> </w:t>
      </w:r>
      <w:hyperlink r:id="rId95">
        <w:r>
          <w:rPr>
            <w:rStyle w:val="Hyperlink"/>
          </w:rPr>
          <w:t xml:space="preserve">GitHub</w:t>
        </w:r>
      </w:hyperlink>
      <w:r>
        <w:t xml:space="preserve"> </w:t>
      </w:r>
      <w:r>
        <w:t xml:space="preserve">is an online platform for sharing code.</w:t>
      </w:r>
    </w:p>
    <w:p>
      <w:pPr>
        <w:numPr>
          <w:ilvl w:val="0"/>
          <w:numId w:val="1050"/>
        </w:numPr>
        <w:pStyle w:val="Compact"/>
      </w:pPr>
      <w:r>
        <w:rPr>
          <w:bCs/>
          <w:b/>
        </w:rPr>
        <w:t xml:space="preserve">version control</w:t>
      </w:r>
      <w:r>
        <w:t xml:space="preserve"> </w:t>
      </w:r>
      <w:r>
        <w:t xml:space="preserve">a method of tracking files as they are changed throughout a project.</w:t>
      </w:r>
    </w:p>
    <w:p>
      <w:pPr>
        <w:numPr>
          <w:ilvl w:val="0"/>
          <w:numId w:val="1050"/>
        </w:numPr>
        <w:pStyle w:val="Compact"/>
      </w:pPr>
      <w:r>
        <w:rPr>
          <w:bCs/>
          <w:b/>
        </w:rPr>
        <w:t xml:space="preserve">GitHub</w:t>
      </w:r>
      <w:r>
        <w:t xml:space="preserve"> </w:t>
      </w:r>
      <w:r>
        <w:t xml:space="preserve">an online platform for sharing code in a version controlled manner.</w:t>
      </w:r>
    </w:p>
    <w:p>
      <w:pPr>
        <w:pStyle w:val="FirstParagraph"/>
      </w:pPr>
      <w:r>
        <w:t xml:space="preserve">GitHub aids reproducibility by being online in a way that easily makes code shareable to others in a version controlled way. GitHub allows anyone at anytime to take a look at and obtain your code.</w:t>
      </w:r>
    </w:p>
    <w:p>
      <w:pPr>
        <w:pStyle w:val="BodyText"/>
      </w:pPr>
      <w:r>
        <w:drawing>
          <wp:inline>
            <wp:extent cx="5334000" cy="3000375"/>
            <wp:effectExtent b="0" l="0" r="0" t="0"/>
            <wp:docPr descr="" title="" id="500" name="Picture"/>
            <a:graphic>
              <a:graphicData uri="http://schemas.openxmlformats.org/drawingml/2006/picture">
                <pic:pic>
                  <pic:nvPicPr>
                    <pic:cNvPr descr="resources/images/08-github-workflow_files/figure-docx//1MNHf8JpolaEP_vQ_kB-1xRBF9wo3haCArRu117hBoHA_g201bd406763_37_415.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503" name="Picture"/>
            <a:graphic>
              <a:graphicData uri="http://schemas.openxmlformats.org/drawingml/2006/picture">
                <pic:pic>
                  <pic:nvPicPr>
                    <pic:cNvPr descr="resources/images/08-github-workflow_files/figure-docx//1MNHf8JpolaEP_vQ_kB-1xRBF9wo3haCArRu117hBoHA_g201bd406763_37_488.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Git also allow you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506" name="Picture"/>
            <a:graphic>
              <a:graphicData uri="http://schemas.openxmlformats.org/drawingml/2006/picture">
                <pic:pic>
                  <pic:nvPicPr>
                    <pic:cNvPr descr="resources/images/08-github-workflow_files/figure-docx//1MNHf8JpolaEP_vQ_kB-1xRBF9wo3haCArRu117hBoHA_g201bd406763_37_459.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509" name="Picture"/>
            <a:graphic>
              <a:graphicData uri="http://schemas.openxmlformats.org/drawingml/2006/picture">
                <pic:pic>
                  <pic:nvPicPr>
                    <pic:cNvPr descr="resources/images/08-github-workflow_files/figure-docx//1MNHf8JpolaEP_vQ_kB-1xRBF9wo3haCArRu117hBoHA_g201bd406763_37_503.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52" w:name="github-workflow"/>
    <w:p>
      <w:pPr>
        <w:pStyle w:val="Heading2"/>
      </w:pPr>
      <w:r>
        <w:rPr>
          <w:rStyle w:val="SectionNumber"/>
        </w:rPr>
        <w:t xml:space="preserve">8.3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513" name="Picture"/>
            <a:graphic>
              <a:graphicData uri="http://schemas.openxmlformats.org/drawingml/2006/picture">
                <pic:pic>
                  <pic:nvPicPr>
                    <pic:cNvPr descr="resources/images/08-github-workflow_files/figure-docx//1MNHf8JpolaEP_vQ_kB-1xRBF9wo3haCArRu117hBoHA_g2282797b55b_0_7.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516" name="Picture"/>
            <a:graphic>
              <a:graphicData uri="http://schemas.openxmlformats.org/drawingml/2006/picture">
                <pic:pic>
                  <pic:nvPicPr>
                    <pic:cNvPr descr="resources/images/08-github-workflow_files/figure-docx//1MNHf8JpolaEP_vQ_kB-1xRBF9wo3haCArRu117hBoHA_g201bd406763_37_5.png" id="517"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bookmarkStart w:id="518" w:name="create-your-github-account"/>
    <w:p>
      <w:pPr>
        <w:pStyle w:val="Heading3"/>
      </w:pPr>
      <w:r>
        <w:rPr>
          <w:rStyle w:val="SectionNumber"/>
        </w:rPr>
        <w:t xml:space="preserve">8.3.1</w:t>
      </w:r>
      <w:r>
        <w:tab/>
      </w:r>
      <w:r>
        <w:t xml:space="preserve">Create your GitHub account</w:t>
      </w:r>
    </w:p>
    <w:p>
      <w:pPr>
        <w:pStyle w:val="FirstParagraph"/>
      </w:pPr>
      <w:r>
        <w:t xml:space="preserve">Before we get started with GitHub, if you do not have a GitHub account,</w:t>
      </w:r>
      <w:r>
        <w:t xml:space="preserve"> </w:t>
      </w:r>
      <w:hyperlink r:id="rId95">
        <w:r>
          <w:rPr>
            <w:rStyle w:val="Hyperlink"/>
          </w:rPr>
          <w:t xml:space="preserve">go here to make one.</w:t>
        </w:r>
      </w:hyperlink>
    </w:p>
    <w:bookmarkEnd w:id="518"/>
    <w:bookmarkStart w:id="521" w:name="creating-a-new-repository"/>
    <w:p>
      <w:pPr>
        <w:pStyle w:val="Heading3"/>
      </w:pPr>
      <w:r>
        <w:rPr>
          <w:rStyle w:val="SectionNumber"/>
        </w:rPr>
        <w:t xml:space="preserve">8.3.2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519">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51"/>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 These</w:t>
      </w:r>
      <w:r>
        <w:t xml:space="preserve"> </w:t>
      </w:r>
      <w:hyperlink r:id="rId520">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521"/>
    <w:bookmarkStart w:id="532" w:name="setting-up-your-repository-locally"/>
    <w:p>
      <w:pPr>
        <w:pStyle w:val="Heading3"/>
      </w:pPr>
      <w:r>
        <w:rPr>
          <w:rStyle w:val="SectionNumber"/>
        </w:rPr>
        <w:t xml:space="preserve">8.3.3</w:t>
      </w:r>
      <w:r>
        <w:tab/>
      </w:r>
      <w:r>
        <w:t xml:space="preserve">Setting up your repository locally</w:t>
      </w:r>
    </w:p>
    <w:p>
      <w:pPr>
        <w:pStyle w:val="FirstParagraph"/>
      </w:pPr>
      <w:r>
        <w:t xml:space="preserve">*This section is adapted from the</w:t>
      </w:r>
      <w:r>
        <w:t xml:space="preserve"> </w:t>
      </w:r>
      <w:hyperlink r:id="rId522">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52"/>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524" name="Picture"/>
            <a:graphic>
              <a:graphicData uri="http://schemas.openxmlformats.org/drawingml/2006/picture">
                <pic:pic>
                  <pic:nvPicPr>
                    <pic:cNvPr descr="resources/images/08-github-workflow_files/figure-docx//1MNHf8JpolaEP_vQ_kB-1xRBF9wo3haCArRu117hBoHA_g2288a8ec69c_0_3.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3"/>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54"/>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55"/>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 The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527" name="Picture"/>
            <a:graphic>
              <a:graphicData uri="http://schemas.openxmlformats.org/drawingml/2006/picture">
                <pic:pic>
                  <pic:nvPicPr>
                    <pic:cNvPr descr="resources/images/08-github-workflow_files/figure-docx//1MNHf8JpolaEP_vQ_kB-1xRBF9wo3haCArRu117hBoHA_g2288a8ec69c_0_81.png" id="528"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6"/>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530" name="Picture"/>
            <a:graphic>
              <a:graphicData uri="http://schemas.openxmlformats.org/drawingml/2006/picture">
                <pic:pic>
                  <pic:nvPicPr>
                    <pic:cNvPr descr="resources/images/08-github-workflow_files/figure-docx//1MNHf8JpolaEP_vQ_kB-1xRBF9wo3haCArRu117hBoHA_g2288a8ec69c_0_158.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57"/>
        </w:numPr>
        <w:pStyle w:val="Compact"/>
      </w:pPr>
      <w:r>
        <w:t xml:space="preserve">Now we also need to add your username and email to the RStudio GitHub credentials by running a command like below.</w:t>
      </w:r>
      <w:r>
        <w:t xml:space="preserve"> </w:t>
      </w:r>
      <w:r>
        <w:t xml:space="preserve">Be sure to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58"/>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532"/>
    <w:bookmarkStart w:id="533" w:name="cloning-your-repository"/>
    <w:p>
      <w:pPr>
        <w:pStyle w:val="Heading3"/>
      </w:pPr>
      <w:r>
        <w:rPr>
          <w:rStyle w:val="SectionNumber"/>
        </w:rPr>
        <w:t xml:space="preserve">8.3.4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means to get a copy of your project onto your computer to work on.</w:t>
      </w:r>
    </w:p>
    <w:p>
      <w:pPr>
        <w:numPr>
          <w:ilvl w:val="0"/>
          <w:numId w:val="1059"/>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533"/>
    <w:bookmarkStart w:id="550" w:name="opening-a-pr"/>
    <w:p>
      <w:pPr>
        <w:pStyle w:val="Heading3"/>
      </w:pPr>
      <w:r>
        <w:rPr>
          <w:rStyle w:val="SectionNumber"/>
        </w:rPr>
        <w:t xml:space="preserve">8.3.5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535" name="Picture"/>
            <a:graphic>
              <a:graphicData uri="http://schemas.openxmlformats.org/drawingml/2006/picture">
                <pic:pic>
                  <pic:nvPicPr>
                    <pic:cNvPr descr="resources/images/08-github-workflow_files/figure-docx//1MNHf8JpolaEP_vQ_kB-1xRBF9wo3haCArRu117hBoHA_g2288a8ec77f_0_88.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60"/>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60"/>
        </w:numPr>
        <w:pStyle w:val="Compact"/>
      </w:pPr>
      <w:r>
        <w:rPr>
          <w:bCs/>
          <w:b/>
        </w:rPr>
        <w:t xml:space="preserve">branch</w:t>
      </w:r>
      <w:r>
        <w:t xml:space="preserve"> </w:t>
      </w:r>
      <w:r>
        <w:t xml:space="preserve">- another copy and version of your project that you can work from and create a pull request.</w:t>
      </w:r>
    </w:p>
    <w:bookmarkStart w:id="549" w:name="creating-a-new-branch"/>
    <w:p>
      <w:pPr>
        <w:pStyle w:val="Heading4"/>
      </w:pPr>
      <w:r>
        <w:rPr>
          <w:rStyle w:val="SectionNumber"/>
        </w:rPr>
        <w:t xml:space="preserve">8.3.5.1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(typically located in the lower right pane)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61"/>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538" name="Picture"/>
            <a:graphic>
              <a:graphicData uri="http://schemas.openxmlformats.org/drawingml/2006/picture">
                <pic:pic>
                  <pic:nvPicPr>
                    <pic:cNvPr descr="resources/images/08-github-workflow_files/figure-docx//1MNHf8JpolaEP_vQ_kB-1xRBF9wo3haCArRu117hBoHA_g2288a8ec77f_0_150.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Sections in green are new additions or modifications. Sections in red are the old sections that got changed or removed.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541" name="Picture"/>
            <a:graphic>
              <a:graphicData uri="http://schemas.openxmlformats.org/drawingml/2006/picture">
                <pic:pic>
                  <pic:nvPicPr>
                    <pic:cNvPr descr="resources/images/08-github-workflow_files/figure-docx//1MNHf8JpolaEP_vQ_kB-1xRBF9wo3haCArRu117hBoHA_g2288a8ec77f_0_164.png" id="542"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62"/>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544" name="Picture"/>
            <a:graphic>
              <a:graphicData uri="http://schemas.openxmlformats.org/drawingml/2006/picture">
                <pic:pic>
                  <pic:nvPicPr>
                    <pic:cNvPr descr="resources/images/08-github-workflow_files/figure-docx//1MNHf8JpolaEP_vQ_kB-1xRBF9wo3haCArRu117hBoHA_g2288a8ec77f_0_177.png" id="545" name="Picture"/>
                    <pic:cNvPicPr>
                      <a:picLocks noChangeArrowheads="1" noChangeAspect="1"/>
                    </pic:cNvPicPr>
                  </pic:nvPicPr>
                  <pic:blipFill>
                    <a:blip r:embed="rId5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63"/>
        </w:numPr>
        <w:pStyle w:val="Compact"/>
      </w:pPr>
      <w:r>
        <w:t xml:space="preserve">The background behind the changes you are making. What is the problem you are solving? Link to any relevant conversations.</w:t>
      </w:r>
    </w:p>
    <w:p>
      <w:pPr>
        <w:numPr>
          <w:ilvl w:val="0"/>
          <w:numId w:val="1063"/>
        </w:numPr>
        <w:pStyle w:val="Compact"/>
      </w:pPr>
      <w:r>
        <w:t xml:space="preserve">What changes are you making specifically and how do these address the problem?</w:t>
      </w:r>
    </w:p>
    <w:p>
      <w:pPr>
        <w:numPr>
          <w:ilvl w:val="0"/>
          <w:numId w:val="1063"/>
        </w:numPr>
        <w:pStyle w:val="Compact"/>
      </w:pPr>
      <w:r>
        <w:t xml:space="preserve">What work is left to be done?</w:t>
      </w:r>
    </w:p>
    <w:p>
      <w:pPr>
        <w:numPr>
          <w:ilvl w:val="0"/>
          <w:numId w:val="1063"/>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547" name="Picture"/>
            <a:graphic>
              <a:graphicData uri="http://schemas.openxmlformats.org/drawingml/2006/picture">
                <pic:pic>
                  <pic:nvPicPr>
                    <pic:cNvPr descr="resources/images/08-github-workflow_files/figure-docx//1MNHf8JpolaEP_vQ_kB-1xRBF9wo3haCArRu117hBoHA_g2288a8ec77f_0_184.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64"/>
        </w:numPr>
        <w:pStyle w:val="Compact"/>
      </w:pPr>
      <w:r>
        <w:t xml:space="preserve">Making a file change</w:t>
      </w:r>
    </w:p>
    <w:p>
      <w:pPr>
        <w:numPr>
          <w:ilvl w:val="0"/>
          <w:numId w:val="1064"/>
        </w:numPr>
        <w:pStyle w:val="Compact"/>
      </w:pPr>
      <w:r>
        <w:t xml:space="preserve">Check the box(es) next to the file changes you’d like to add</w:t>
      </w:r>
    </w:p>
    <w:p>
      <w:pPr>
        <w:numPr>
          <w:ilvl w:val="0"/>
          <w:numId w:val="1064"/>
        </w:numPr>
        <w:pStyle w:val="Compact"/>
      </w:pPr>
      <w:r>
        <w:t xml:space="preserve">Commit the file</w:t>
      </w:r>
    </w:p>
    <w:p>
      <w:pPr>
        <w:numPr>
          <w:ilvl w:val="0"/>
          <w:numId w:val="1064"/>
        </w:numPr>
        <w:pStyle w:val="Compact"/>
      </w:pPr>
      <w:r>
        <w:t xml:space="preserve">Add a commit message</w:t>
      </w:r>
    </w:p>
    <w:p>
      <w:pPr>
        <w:numPr>
          <w:ilvl w:val="0"/>
          <w:numId w:val="1064"/>
        </w:numPr>
        <w:pStyle w:val="Compact"/>
      </w:pPr>
      <w:r>
        <w:t xml:space="preserve">Commit the changes</w:t>
      </w:r>
    </w:p>
    <w:p>
      <w:pPr>
        <w:numPr>
          <w:ilvl w:val="0"/>
          <w:numId w:val="1064"/>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549"/>
    <w:bookmarkEnd w:id="550"/>
    <w:bookmarkStart w:id="551" w:name="merging-a-pull-request"/>
    <w:p>
      <w:pPr>
        <w:pStyle w:val="Heading3"/>
      </w:pPr>
      <w:r>
        <w:rPr>
          <w:rStyle w:val="SectionNumber"/>
        </w:rPr>
        <w:t xml:space="preserve">8.3.6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65"/>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65"/>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551"/>
    <w:bookmarkEnd w:id="552"/>
    <w:bookmarkStart w:id="556" w:name="conclusion-5"/>
    <w:p>
      <w:pPr>
        <w:pStyle w:val="Heading2"/>
      </w:pPr>
      <w:r>
        <w:rPr>
          <w:rStyle w:val="SectionNumber"/>
        </w:rPr>
        <w:t xml:space="preserve">8.4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554" name="Picture"/>
            <a:graphic>
              <a:graphicData uri="http://schemas.openxmlformats.org/drawingml/2006/picture">
                <pic:pic>
                  <pic:nvPicPr>
                    <pic:cNvPr descr="resources/images/08-github-workflow_files/figure-docx//1MNHf8JpolaEP_vQ_kB-1xRBF9wo3haCArRu117hBoHA_g2288a8ec77f_0_335.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bookmarkEnd w:id="556"/>
    <w:bookmarkEnd w:id="557"/>
    <w:bookmarkStart w:id="592" w:name="software-versions"/>
    <w:p>
      <w:pPr>
        <w:pStyle w:val="Heading1"/>
      </w:pPr>
      <w:r>
        <w:rPr>
          <w:rStyle w:val="SectionNumber"/>
        </w:rPr>
        <w:t xml:space="preserve">9</w:t>
      </w:r>
      <w:r>
        <w:tab/>
      </w:r>
      <w:r>
        <w:t xml:space="preserve">Software versions</w:t>
      </w:r>
    </w:p>
    <w:bookmarkStart w:id="561" w:name="learning-objectives-1"/>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09-software-versions_files/figure-docx//1MNHf8JpolaEP_vQ_kB-1xRBF9wo3haCArRu117hBoHA_g21a84b32106_0_43.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561"/>
    <w:bookmarkStart w:id="566" w:name="no-two-computers-are-the-same"/>
    <w:p>
      <w:pPr>
        <w:pStyle w:val="Heading2"/>
      </w:pPr>
      <w:r>
        <w:rPr>
          <w:rStyle w:val="SectionNumber"/>
        </w:rPr>
        <w:t xml:space="preserve">9.2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562">
        <w:r>
          <w:rPr>
            <w:rStyle w:val="Hyperlink"/>
          </w:rPr>
          <w:t xml:space="preserve">dependency hell</w:t>
        </w:r>
      </w:hyperlink>
      <w:r>
        <w:t xml:space="preserve">”</w:t>
      </w:r>
      <w:r>
        <w:t xml:space="preserve">.</w:t>
      </w:r>
    </w:p>
    <w:p>
      <w:pPr>
        <w:pStyle w:val="BodyText"/>
      </w:pPr>
      <w:r>
        <w:drawing>
          <wp:inline>
            <wp:extent cx="5334000" cy="3000375"/>
            <wp:effectExtent b="0" l="0" r="0" t="0"/>
            <wp:docPr descr="" title="" id="564" name="Picture"/>
            <a:graphic>
              <a:graphicData uri="http://schemas.openxmlformats.org/drawingml/2006/picture">
                <pic:pic>
                  <pic:nvPicPr>
                    <pic:cNvPr descr="resources/images/09-software-versions_files/figure-docx//1MNHf8JpolaEP_vQ_kB-1xRBF9wo3haCArRu117hBoHA_g21dfe2f76f9_90_50.png" id="565"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566"/>
    <w:bookmarkStart w:id="567" w:name="Xc30920d879fde8d16ee4076795343954a061e22"/>
    <w:p>
      <w:pPr>
        <w:pStyle w:val="Heading2"/>
      </w:pPr>
      <w:r>
        <w:rPr>
          <w:rStyle w:val="SectionNumber"/>
        </w:rPr>
        <w:t xml:space="preserve">9.3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567"/>
    <w:bookmarkStart w:id="574" w:name="session-info"/>
    <w:p>
      <w:pPr>
        <w:pStyle w:val="Heading2"/>
      </w:pPr>
      <w:r>
        <w:rPr>
          <w:rStyle w:val="SectionNumber"/>
        </w:rPr>
        <w:t xml:space="preserve">9.4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jsonlite_1.8.8   dplyr_1.1.4      compiler_4.3.2   promises_1.2.1  </w:t>
      </w:r>
      <w:r>
        <w:br/>
      </w:r>
      <w:r>
        <w:rPr>
          <w:rStyle w:val="VerbatimChar"/>
        </w:rPr>
        <w:t xml:space="preserve">##  [5] Rcpp_1.0.12      tidyselect_1.2.0 xml2_1.3.6       webshot2_0.1.1  </w:t>
      </w:r>
      <w:r>
        <w:br/>
      </w:r>
      <w:r>
        <w:rPr>
          <w:rStyle w:val="VerbatimChar"/>
        </w:rPr>
        <w:t xml:space="preserve">##  [9] stringr_1.5.1    snakecase_0.11.1 later_1.3.2      yaml_2.3.8      </w:t>
      </w:r>
      <w:r>
        <w:br/>
      </w:r>
      <w:r>
        <w:rPr>
          <w:rStyle w:val="VerbatimChar"/>
        </w:rPr>
        <w:t xml:space="preserve">## [13] fastmap_1.1.1    readr_2.1.5      R6_2.5.1         generics_0.1.3  </w:t>
      </w:r>
      <w:r>
        <w:br/>
      </w:r>
      <w:r>
        <w:rPr>
          <w:rStyle w:val="VerbatimChar"/>
        </w:rPr>
        <w:t xml:space="preserve">## [17] curl_5.2.0       knitr_1.48       tibble_3.2.1     bookdown_0.41   </w:t>
      </w:r>
      <w:r>
        <w:br/>
      </w:r>
      <w:r>
        <w:rPr>
          <w:rStyle w:val="VerbatimChar"/>
        </w:rPr>
        <w:t xml:space="preserve">## [21] janitor_2.2.0    rprojroot_2.0.4  openssl_2.1.1    lubridate_1.9.3 </w:t>
      </w:r>
      <w:r>
        <w:br/>
      </w:r>
      <w:r>
        <w:rPr>
          <w:rStyle w:val="VerbatimChar"/>
        </w:rPr>
        <w:t xml:space="preserve">## [25] pillar_1.9.0     tzdb_0.4.0       rlang_1.1.4      websocket_1.4.2 </w:t>
      </w:r>
      <w:r>
        <w:br/>
      </w:r>
      <w:r>
        <w:rPr>
          <w:rStyle w:val="VerbatimChar"/>
        </w:rPr>
        <w:t xml:space="preserve">## [29] utf8_1.2.4       stringi_1.8.3    xfun_0.48        timechange_0.3.0</w:t>
      </w:r>
      <w:r>
        <w:br/>
      </w:r>
      <w:r>
        <w:rPr>
          <w:rStyle w:val="VerbatimChar"/>
        </w:rPr>
        <w:t xml:space="preserve">## [33] cli_3.6.2        magrittr_2.0.3   ps_1.7.6         processx_3.8.3  </w:t>
      </w:r>
      <w:r>
        <w:br/>
      </w:r>
      <w:r>
        <w:rPr>
          <w:rStyle w:val="VerbatimChar"/>
        </w:rPr>
        <w:t xml:space="preserve">## [37] digest_0.6.34    hms_1.1.3        askpass_1.2.0    lifecycle_1.0.4 </w:t>
      </w:r>
      <w:r>
        <w:br/>
      </w:r>
      <w:r>
        <w:rPr>
          <w:rStyle w:val="VerbatimChar"/>
        </w:rPr>
        <w:t xml:space="preserve">## [41] chromote_0.3.1   vctrs_0.6.5      ottrpal_1.3.0    evaluate_0.23   </w:t>
      </w:r>
      <w:r>
        <w:br/>
      </w:r>
      <w:r>
        <w:rPr>
          <w:rStyle w:val="VerbatimChar"/>
        </w:rPr>
        <w:t xml:space="preserve">## [45] glue_1.7.0       fansi_1.0.6      rmarkdown_2.25   httr_1.4.7      </w:t>
      </w:r>
      <w:r>
        <w:br/>
      </w:r>
      <w:r>
        <w:rPr>
          <w:rStyle w:val="VerbatimChar"/>
        </w:rPr>
        <w:t xml:space="preserve">## [49] tools_4.3.2      pkgconfig_2.0.3  htmltools_0.5.7</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569" name="Picture"/>
            <a:graphic>
              <a:graphicData uri="http://schemas.openxmlformats.org/drawingml/2006/picture">
                <pic:pic>
                  <pic:nvPicPr>
                    <pic:cNvPr descr="resources/images/09-software-versions_files/figure-docx//1MNHf8JpolaEP_vQ_kB-1xRBF9wo3haCArRu117hBoHA_g201bd406763_37_1030.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572" name="Picture"/>
            <a:graphic>
              <a:graphicData uri="http://schemas.openxmlformats.org/drawingml/2006/picture">
                <pic:pic>
                  <pic:nvPicPr>
                    <pic:cNvPr descr="resources/images/09-software-versions_files/figure-docx//1MNHf8JpolaEP_vQ_kB-1xRBF9wo3haCArRu117hBoHA_g201bd406763_37_1333.png" id="573" name="Picture"/>
                    <pic:cNvPicPr>
                      <a:picLocks noChangeArrowheads="1" noChangeAspect="1"/>
                    </pic:cNvPicPr>
                  </pic:nvPicPr>
                  <pic:blipFill>
                    <a:blip r:embed="rId5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574"/>
    <w:bookmarkStart w:id="583" w:name="snapshots-with-renv"/>
    <w:p>
      <w:pPr>
        <w:pStyle w:val="Heading2"/>
      </w:pPr>
      <w:r>
        <w:rPr>
          <w:rStyle w:val="SectionNumber"/>
        </w:rPr>
        <w:t xml:space="preserve">9.5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575">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577" name="Picture"/>
            <a:graphic>
              <a:graphicData uri="http://schemas.openxmlformats.org/drawingml/2006/picture">
                <pic:pic>
                  <pic:nvPicPr>
                    <pic:cNvPr descr="resources/images/09-software-versions_files/figure-docx//1MNHf8JpolaEP_vQ_kB-1xRBF9wo3haCArRu117hBoHA_g201bd406763_37_1492.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66"/>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67"/>
        </w:numPr>
        <w:pStyle w:val="Compact"/>
      </w:pPr>
      <w:r>
        <w:t xml:space="preserve">Work in the project as normal, installing and removing new R packages as they are needed in the project</w:t>
      </w:r>
    </w:p>
    <w:p>
      <w:pPr>
        <w:numPr>
          <w:ilvl w:val="0"/>
          <w:numId w:val="1068"/>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69"/>
        </w:numPr>
        <w:pStyle w:val="Compact"/>
      </w:pPr>
      <w:r>
        <w:t xml:space="preserve">Continue working on your project, installing and updating R packages as needed</w:t>
      </w:r>
    </w:p>
    <w:p>
      <w:pPr>
        <w:numPr>
          <w:ilvl w:val="0"/>
          <w:numId w:val="1070"/>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71"/>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71"/>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580" name="Picture"/>
            <a:graphic>
              <a:graphicData uri="http://schemas.openxmlformats.org/drawingml/2006/picture">
                <pic:pic>
                  <pic:nvPicPr>
                    <pic:cNvPr descr="resources/images/09-software-versions_files/figure-docx//1MNHf8JpolaEP_vQ_kB-1xRBF9wo3haCArRu117hBoHA_g21dfe2f76f9_90_163.png" id="581" name="Picture"/>
                    <pic:cNvPicPr>
                      <a:picLocks noChangeArrowheads="1" noChangeAspect="1"/>
                    </pic:cNvPicPr>
                  </pic:nvPicPr>
                  <pic:blipFill>
                    <a:blip r:embed="rId5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582">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583"/>
    <w:bookmarkStart w:id="590" w:name="containerization"/>
    <w:p>
      <w:pPr>
        <w:pStyle w:val="Heading2"/>
      </w:pPr>
      <w:r>
        <w:rPr>
          <w:rStyle w:val="SectionNumber"/>
        </w:rPr>
        <w:t xml:space="preserve">9.6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584">
        <w:r>
          <w:rPr>
            <w:rStyle w:val="Hyperlink"/>
          </w:rPr>
          <w:t xml:space="preserve">this resource</w:t>
        </w:r>
      </w:hyperlink>
      <w:r>
        <w:t xml:space="preserve"> </w:t>
      </w:r>
      <w:r>
        <w:t xml:space="preserve">to understand best practices for using Docker with sensitive data.</w:t>
      </w:r>
    </w:p>
    <w:p>
      <w:pPr>
        <w:numPr>
          <w:ilvl w:val="0"/>
          <w:numId w:val="1072"/>
        </w:numPr>
        <w:pStyle w:val="Compact"/>
      </w:pPr>
      <w:r>
        <w:rPr>
          <w:bCs/>
          <w:b/>
        </w:rPr>
        <w:t xml:space="preserve">container</w:t>
      </w:r>
      <w:r>
        <w:t xml:space="preserve"> </w:t>
      </w:r>
      <w:r>
        <w:t xml:space="preserve">- A method for running software in a way that is shareable and Reproducible</w:t>
      </w:r>
    </w:p>
    <w:p>
      <w:pPr>
        <w:numPr>
          <w:ilvl w:val="0"/>
          <w:numId w:val="1072"/>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73"/>
        </w:numPr>
        <w:pStyle w:val="Compact"/>
      </w:pPr>
      <w:hyperlink r:id="rId585">
        <w:r>
          <w:rPr>
            <w:rStyle w:val="Hyperlink"/>
          </w:rPr>
          <w:t xml:space="preserve">Software Carpentries course on Docker</w:t>
        </w:r>
      </w:hyperlink>
    </w:p>
    <w:p>
      <w:pPr>
        <w:numPr>
          <w:ilvl w:val="0"/>
          <w:numId w:val="1073"/>
        </w:numPr>
        <w:pStyle w:val="Compact"/>
      </w:pPr>
      <w:hyperlink r:id="rId586">
        <w:r>
          <w:rPr>
            <w:rStyle w:val="Hyperlink"/>
          </w:rPr>
          <w:t xml:space="preserve">ITCR Training Network chapters about Docker</w:t>
        </w:r>
      </w:hyperlink>
    </w:p>
    <w:p>
      <w:pPr>
        <w:numPr>
          <w:ilvl w:val="0"/>
          <w:numId w:val="1073"/>
        </w:numPr>
        <w:pStyle w:val="Compact"/>
      </w:pPr>
      <w:hyperlink r:id="rId587">
        <w:r>
          <w:rPr>
            <w:rStyle w:val="Hyperlink"/>
          </w:rPr>
          <w:t xml:space="preserve">Docker documentation about getting started</w:t>
        </w:r>
      </w:hyperlink>
    </w:p>
    <w:p>
      <w:pPr>
        <w:numPr>
          <w:ilvl w:val="0"/>
          <w:numId w:val="1073"/>
        </w:numPr>
        <w:pStyle w:val="Compact"/>
      </w:pPr>
      <w:hyperlink r:id="rId588">
        <w:r>
          <w:rPr>
            <w:rStyle w:val="Hyperlink"/>
          </w:rPr>
          <w:t xml:space="preserve">How to ensure your Docker usage is HIPAA-Compliant</w:t>
        </w:r>
      </w:hyperlink>
    </w:p>
    <w:p>
      <w:pPr>
        <w:numPr>
          <w:ilvl w:val="0"/>
          <w:numId w:val="1073"/>
        </w:numPr>
        <w:pStyle w:val="Compact"/>
      </w:pPr>
      <w:hyperlink r:id="rId584">
        <w:r>
          <w:rPr>
            <w:rStyle w:val="Hyperlink"/>
          </w:rPr>
          <w:t xml:space="preserve">HIPAA Compliant Containers</w:t>
        </w:r>
      </w:hyperlink>
    </w:p>
    <w:p>
      <w:pPr>
        <w:numPr>
          <w:ilvl w:val="0"/>
          <w:numId w:val="1073"/>
        </w:numPr>
        <w:pStyle w:val="Compact"/>
      </w:pPr>
      <w:hyperlink r:id="rId589">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590"/>
    <w:bookmarkStart w:id="591" w:name="conclusion-6"/>
    <w:p>
      <w:pPr>
        <w:pStyle w:val="Heading2"/>
      </w:pPr>
      <w:r>
        <w:rPr>
          <w:rStyle w:val="SectionNumber"/>
        </w:rPr>
        <w:t xml:space="preserve">9.7</w:t>
      </w:r>
      <w:r>
        <w:tab/>
      </w:r>
      <w:r>
        <w:t xml:space="preserve">Conclusion</w:t>
      </w:r>
    </w:p>
    <w:p>
      <w:pPr>
        <w:pStyle w:val="FirstParagraph"/>
      </w:pPr>
      <w:r>
        <w:t xml:space="preserve">In summary:</w:t>
      </w:r>
    </w:p>
    <w:p>
      <w:pPr>
        <w:numPr>
          <w:ilvl w:val="0"/>
          <w:numId w:val="1074"/>
        </w:numPr>
        <w:pStyle w:val="Compact"/>
      </w:pPr>
      <w:r>
        <w:t xml:space="preserve">Software versions affect the reproducibility of an analysis.</w:t>
      </w:r>
    </w:p>
    <w:p>
      <w:pPr>
        <w:numPr>
          <w:ilvl w:val="0"/>
          <w:numId w:val="1074"/>
        </w:numPr>
        <w:pStyle w:val="Compact"/>
      </w:pPr>
      <w:r>
        <w:t xml:space="preserve">Printing out session info is a great way to record software versions.</w:t>
      </w:r>
    </w:p>
    <w:p>
      <w:pPr>
        <w:numPr>
          <w:ilvl w:val="0"/>
          <w:numId w:val="1074"/>
        </w:numPr>
        <w:pStyle w:val="Compact"/>
      </w:pPr>
      <w:r>
        <w:rPr>
          <w:rStyle w:val="VerbatimChar"/>
        </w:rPr>
        <w:t xml:space="preserve">renv</w:t>
      </w:r>
      <w:r>
        <w:t xml:space="preserve"> </w:t>
      </w:r>
      <w:r>
        <w:t xml:space="preserve">is an R package that allows you to share your R specific computing environment.</w:t>
      </w:r>
    </w:p>
    <w:p>
      <w:pPr>
        <w:numPr>
          <w:ilvl w:val="0"/>
          <w:numId w:val="1074"/>
        </w:numPr>
        <w:pStyle w:val="Compact"/>
      </w:pPr>
      <w:r>
        <w:t xml:space="preserve">Containerization softwares like Docker allow you to more completely share a replicate computing environment.</w:t>
      </w:r>
    </w:p>
    <w:bookmarkEnd w:id="591"/>
    <w:bookmarkEnd w:id="592"/>
    <w:bookmarkStart w:id="612" w:name="functions"/>
    <w:p>
      <w:pPr>
        <w:pStyle w:val="Heading1"/>
      </w:pPr>
      <w:r>
        <w:rPr>
          <w:rStyle w:val="SectionNumber"/>
        </w:rPr>
        <w:t xml:space="preserve">10</w:t>
      </w:r>
      <w:r>
        <w:tab/>
      </w:r>
      <w:r>
        <w:t xml:space="preserve">Functions</w:t>
      </w:r>
    </w:p>
    <w:p>
      <w:pPr>
        <w:pStyle w:val="FirstParagraph"/>
      </w:pPr>
      <w:r>
        <w:drawing>
          <wp:inline>
            <wp:extent cx="5334000" cy="3000375"/>
            <wp:effectExtent b="0" l="0" r="0" t="0"/>
            <wp:docPr descr="" title="" id="594" name="Picture"/>
            <a:graphic>
              <a:graphicData uri="http://schemas.openxmlformats.org/drawingml/2006/picture">
                <pic:pic>
                  <pic:nvPicPr>
                    <pic:cNvPr descr="resources/images/11-functions_files/figure-docx//1MNHf8JpolaEP_vQ_kB-1xRBF9wo3haCArRu117hBoHA_g21a84b32106_0_53.png" id="595" name="Picture"/>
                    <pic:cNvPicPr>
                      <a:picLocks noChangeArrowheads="1" noChangeAspect="1"/>
                    </pic:cNvPicPr>
                  </pic:nvPicPr>
                  <pic:blipFill>
                    <a:blip r:embed="rId593"/>
                    <a:stretch>
                      <a:fillRect/>
                    </a:stretch>
                  </pic:blipFill>
                  <pic:spPr bwMode="auto">
                    <a:xfrm>
                      <a:off x="0" y="0"/>
                      <a:ext cx="5334000" cy="3000375"/>
                    </a:xfrm>
                    <a:prstGeom prst="rect">
                      <a:avLst/>
                    </a:prstGeom>
                    <a:noFill/>
                    <a:ln w="9525">
                      <a:noFill/>
                      <a:headEnd/>
                      <a:tailEnd/>
                    </a:ln>
                  </pic:spPr>
                </pic:pic>
              </a:graphicData>
            </a:graphic>
          </wp:inline>
        </w:drawing>
      </w:r>
    </w:p>
    <w:bookmarkStart w:id="602" w:name="Xd7473874437f39adeefb10fc1d7f676b50e66c9"/>
    <w:p>
      <w:pPr>
        <w:pStyle w:val="Heading3"/>
      </w:pPr>
      <w:r>
        <w:rPr>
          <w:rStyle w:val="SectionNumber"/>
        </w:rPr>
        <w:t xml:space="preserve">10.0.1</w:t>
      </w:r>
      <w:r>
        <w:tab/>
      </w:r>
      <w:r>
        <w:t xml:space="preserve">Recognize when to write a custom function</w:t>
      </w:r>
    </w:p>
    <w:p>
      <w:pPr>
        <w:pStyle w:val="FirstParagraph"/>
      </w:pPr>
      <w:r>
        <w:t xml:space="preserve">There’s a lot of reasons writing your own custom functions might be a thing you need to do. Here we will discuss two of the major reasons.</w:t>
      </w:r>
    </w:p>
    <w:bookmarkStart w:id="600" w:name="cutting-down-on-repetitive-code"/>
    <w:p>
      <w:pPr>
        <w:pStyle w:val="Heading4"/>
      </w:pPr>
      <w:r>
        <w:rPr>
          <w:rStyle w:val="SectionNumber"/>
        </w:rPr>
        <w:t xml:space="preserve">10.0.1.1</w:t>
      </w:r>
      <w:r>
        <w:tab/>
      </w:r>
      <w:r>
        <w:t xml:space="preserve">Cutting down on repetitive code</w:t>
      </w:r>
    </w:p>
    <w:p>
      <w:pPr>
        <w:pStyle w:val="FirstParagraph"/>
      </w:pPr>
      <w:r>
        <w:t xml:space="preserve">We’ve discussed how</w:t>
      </w:r>
      <w:r>
        <w:t xml:space="preserve"> </w:t>
      </w:r>
      <w:hyperlink r:id="rId596">
        <w:r>
          <w:rPr>
            <w:rStyle w:val="Hyperlink"/>
          </w:rPr>
          <w:t xml:space="preserve">DRY code</w:t>
        </w:r>
      </w:hyperlink>
      <w:r>
        <w:t xml:space="preserve"> </w:t>
      </w:r>
      <w:r>
        <w:t xml:space="preserve">is easier to maintain and understand! It is easier to fix code in one place as opposed to three or more places. A general guideline is that if you need two use a same chunk of code more than twice you probably should invest the time to make a custom function for it.</w:t>
      </w:r>
    </w:p>
    <w:p>
      <w:pPr>
        <w:pStyle w:val="BodyText"/>
      </w:pPr>
      <w:r>
        <w:t xml:space="preserve">The word dry in DRY code stands for Do Not Repeat. The idea is that avoiding repeated sections can make it easier to maintain or troubleshoot. If you have an error from something that is repeated, it can be hard to pinpoint exactly where the error is occurring and why!</w:t>
      </w:r>
    </w:p>
    <w:p>
      <w:pPr>
        <w:pStyle w:val="BodyText"/>
      </w:pPr>
      <w:r>
        <w:drawing>
          <wp:inline>
            <wp:extent cx="5334000" cy="3000375"/>
            <wp:effectExtent b="0" l="0" r="0" t="0"/>
            <wp:docPr descr="" title="" id="598" name="Picture"/>
            <a:graphic>
              <a:graphicData uri="http://schemas.openxmlformats.org/drawingml/2006/picture">
                <pic:pic>
                  <pic:nvPicPr>
                    <pic:cNvPr descr="resources/images/11-functions_files/figure-docx//1MNHf8JpolaEP_vQ_kB-1xRBF9wo3haCArRu117hBoHA_g341450bc187_100_5.png" id="599" name="Picture"/>
                    <pic:cNvPicPr>
                      <a:picLocks noChangeArrowheads="1" noChangeAspect="1"/>
                    </pic:cNvPicPr>
                  </pic:nvPicPr>
                  <pic:blipFill>
                    <a:blip r:embed="rId597"/>
                    <a:stretch>
                      <a:fillRect/>
                    </a:stretch>
                  </pic:blipFill>
                  <pic:spPr bwMode="auto">
                    <a:xfrm>
                      <a:off x="0" y="0"/>
                      <a:ext cx="5334000" cy="3000375"/>
                    </a:xfrm>
                    <a:prstGeom prst="rect">
                      <a:avLst/>
                    </a:prstGeom>
                    <a:noFill/>
                    <a:ln w="9525">
                      <a:noFill/>
                      <a:headEnd/>
                      <a:tailEnd/>
                    </a:ln>
                  </pic:spPr>
                </pic:pic>
              </a:graphicData>
            </a:graphic>
          </wp:inline>
        </w:drawing>
      </w:r>
    </w:p>
    <w:bookmarkEnd w:id="600"/>
    <w:bookmarkStart w:id="601" w:name="more-readable-code"/>
    <w:p>
      <w:pPr>
        <w:pStyle w:val="Heading4"/>
      </w:pPr>
      <w:r>
        <w:rPr>
          <w:rStyle w:val="SectionNumber"/>
        </w:rPr>
        <w:t xml:space="preserve">10.0.1.2</w:t>
      </w:r>
      <w:r>
        <w:tab/>
      </w:r>
      <w:r>
        <w:t xml:space="preserve">More readable code</w:t>
      </w:r>
    </w:p>
    <w:p>
      <w:pPr>
        <w:pStyle w:val="FirstParagraph"/>
      </w:pPr>
      <w:r>
        <w:t xml:space="preserve">Custom functions can allow you to organize code into manageable chunks.</w:t>
      </w:r>
      <w:r>
        <w:t xml:space="preserve"> </w:t>
      </w:r>
      <w:r>
        <w:t xml:space="preserve">By creating custom functions it can be easier to organize our code in a way thats more readable.</w:t>
      </w:r>
    </w:p>
    <w:bookmarkEnd w:id="601"/>
    <w:bookmarkEnd w:id="602"/>
    <w:bookmarkStart w:id="604" w:name="writing-a-function"/>
    <w:p>
      <w:pPr>
        <w:pStyle w:val="Heading3"/>
      </w:pPr>
      <w:r>
        <w:rPr>
          <w:rStyle w:val="SectionNumber"/>
        </w:rPr>
        <w:t xml:space="preserve">10.0.2</w:t>
      </w:r>
      <w:r>
        <w:tab/>
      </w:r>
      <w:r>
        <w:t xml:space="preserve">Writing a function</w:t>
      </w:r>
    </w:p>
    <w:p>
      <w:pPr>
        <w:pStyle w:val="FirstParagraph"/>
      </w:pPr>
      <w:r>
        <w:t xml:space="preserve">A common way that a custom function might come about is:</w:t>
      </w:r>
    </w:p>
    <w:p>
      <w:pPr>
        <w:numPr>
          <w:ilvl w:val="0"/>
          <w:numId w:val="1075"/>
        </w:numPr>
        <w:pStyle w:val="Compact"/>
      </w:pPr>
      <w:r>
        <w:t xml:space="preserve">You’ve written some initial code that takes some object as input.</w:t>
      </w:r>
    </w:p>
    <w:p>
      <w:pPr>
        <w:numPr>
          <w:ilvl w:val="0"/>
          <w:numId w:val="1075"/>
        </w:numPr>
        <w:pStyle w:val="Compact"/>
      </w:pPr>
      <w:r>
        <w:t xml:space="preserve">You now realize you will need to run this series of code more than twice.</w:t>
      </w:r>
    </w:p>
    <w:bookmarkStart w:id="603" w:name="starting-a-new-function"/>
    <w:p>
      <w:pPr>
        <w:pStyle w:val="Heading4"/>
      </w:pPr>
      <w:r>
        <w:rPr>
          <w:rStyle w:val="SectionNumber"/>
        </w:rPr>
        <w:t xml:space="preserve">10.0.2.1</w:t>
      </w:r>
      <w:r>
        <w:tab/>
      </w:r>
      <w:r>
        <w:t xml:space="preserve">Starting a new function</w:t>
      </w:r>
    </w:p>
    <w:p>
      <w:pPr>
        <w:pStyle w:val="FirstParagraph"/>
      </w:pPr>
      <w:r>
        <w:t xml:space="preserve">To get started with writing a new function, you can follow these steps to make a custom function:</w:t>
      </w:r>
    </w:p>
    <w:p>
      <w:pPr>
        <w:numPr>
          <w:ilvl w:val="0"/>
          <w:numId w:val="1076"/>
        </w:numPr>
        <w:pStyle w:val="Compact"/>
      </w:pPr>
      <w:r>
        <w:t xml:space="preserve">Open up a new R script file to copy and paste our basic template we have below.</w:t>
      </w:r>
    </w:p>
    <w:p>
      <w:pPr>
        <w:pStyle w:val="SourceCode"/>
      </w:pPr>
      <w:r>
        <w:rPr>
          <w:rStyle w:val="VerbatimChar"/>
        </w:rPr>
        <w:t xml:space="preserve">#' Title here</w:t>
      </w:r>
      <w:r>
        <w:br/>
      </w:r>
      <w:r>
        <w:rPr>
          <w:rStyle w:val="VerbatimChar"/>
        </w:rPr>
        <w:t xml:space="preserve">#'</w:t>
      </w:r>
      <w:r>
        <w:br/>
      </w:r>
      <w:r>
        <w:rPr>
          <w:rStyle w:val="VerbatimChar"/>
        </w:rPr>
        <w:t xml:space="preserve">#' @description This is what the function does</w:t>
      </w:r>
      <w:r>
        <w:br/>
      </w:r>
      <w:r>
        <w:rPr>
          <w:rStyle w:val="VerbatimChar"/>
        </w:rPr>
        <w:t xml:space="preserve">#'</w:t>
      </w:r>
      <w:r>
        <w:br/>
      </w:r>
      <w:r>
        <w:rPr>
          <w:rStyle w:val="VerbatimChar"/>
        </w:rPr>
        <w:t xml:space="preserve">#' @param arg1 A first argument</w:t>
      </w:r>
      <w:r>
        <w:br/>
      </w:r>
      <w:r>
        <w:rPr>
          <w:rStyle w:val="VerbatimChar"/>
        </w:rPr>
        <w:t xml:space="preserve">#' @param arg2 A second argument</w:t>
      </w:r>
      <w:r>
        <w:br/>
      </w:r>
      <w:r>
        <w:rPr>
          <w:rStyle w:val="VerbatimChar"/>
        </w:rPr>
        <w:t xml:space="preserve">#'</w:t>
      </w:r>
      <w:r>
        <w:br/>
      </w:r>
      <w:r>
        <w:rPr>
          <w:rStyle w:val="VerbatimChar"/>
        </w:rPr>
        <w:t xml:space="preserve">#' @return What is returned</w:t>
      </w:r>
      <w:r>
        <w:br/>
      </w:r>
      <w:r>
        <w:rPr>
          <w:rStyle w:val="VerbatimChar"/>
        </w:rPr>
        <w:t xml:space="preserve">#' @export</w:t>
      </w:r>
      <w:r>
        <w:br/>
      </w:r>
      <w:r>
        <w:rPr>
          <w:rStyle w:val="VerbatimChar"/>
        </w:rPr>
        <w:t xml:space="preserve">#'</w:t>
      </w:r>
      <w:r>
        <w:br/>
      </w:r>
      <w:r>
        <w:rPr>
          <w:rStyle w:val="VerbatimChar"/>
        </w:rPr>
        <w:t xml:space="preserve">#' @examples</w:t>
      </w:r>
      <w:r>
        <w:br/>
      </w:r>
      <w:r>
        <w:rPr>
          <w:rStyle w:val="VerbatimChar"/>
        </w:rPr>
        <w:t xml:space="preserve">#'</w:t>
      </w:r>
      <w:r>
        <w:br/>
      </w:r>
      <w:r>
        <w:rPr>
          <w:rStyle w:val="VerbatimChar"/>
        </w:rPr>
        <w:t xml:space="preserve">#' function(arg1, arg2)</w:t>
      </w:r>
      <w:r>
        <w:br/>
      </w:r>
      <w:r>
        <w:rPr>
          <w:rStyle w:val="VerbatimChar"/>
        </w:rPr>
        <w:t xml:space="preserve">#'</w:t>
      </w:r>
      <w:r>
        <w:br/>
      </w:r>
      <w:r>
        <w:rPr>
          <w:rStyle w:val="VerbatimChar"/>
        </w:rPr>
        <w:t xml:space="preserve">#'</w:t>
      </w:r>
      <w:r>
        <w:br/>
      </w:r>
      <w:r>
        <w:rPr>
          <w:rStyle w:val="VerbatimChar"/>
        </w:rPr>
        <w:t xml:space="preserve">function_name &lt;- function(arg1, arg2) {</w:t>
      </w:r>
      <w:r>
        <w:br/>
      </w:r>
      <w:r>
        <w:br/>
      </w:r>
      <w:r>
        <w:rPr>
          <w:rStyle w:val="VerbatimChar"/>
        </w:rPr>
        <w:t xml:space="preserve">    # Your main code here</w:t>
      </w:r>
      <w:r>
        <w:br/>
      </w:r>
      <w:r>
        <w:br/>
      </w:r>
      <w:r>
        <w:rPr>
          <w:rStyle w:val="VerbatimChar"/>
        </w:rPr>
        <w:t xml:space="preserve">    return(output)</w:t>
      </w:r>
      <w:r>
        <w:br/>
      </w:r>
      <w:r>
        <w:rPr>
          <w:rStyle w:val="VerbatimChar"/>
        </w:rPr>
        <w:t xml:space="preserve">}</w:t>
      </w:r>
    </w:p>
    <w:p>
      <w:pPr>
        <w:pStyle w:val="FirstParagraph"/>
      </w:pPr>
      <w:r>
        <w:t xml:space="preserve">Your basic custom function is going to follow this type of structure.</w:t>
      </w:r>
    </w:p>
    <w:p>
      <w:pPr>
        <w:pStyle w:val="BodyText"/>
      </w:pPr>
      <w:r>
        <w:t xml:space="preserve">This top part of the template is the documentation. It’s formatted in a way that would allow you to incorporate it into a package later if desired.</w:t>
      </w:r>
    </w:p>
    <w:p>
      <w:pPr>
        <w:numPr>
          <w:ilvl w:val="0"/>
          <w:numId w:val="1077"/>
        </w:numPr>
        <w:pStyle w:val="Compact"/>
      </w:pPr>
      <w:r>
        <w:t xml:space="preserve">It’s likely you might already have some code drafted that has some of the code you need for your function. Paste this code in the part of this template that says</w:t>
      </w:r>
      <w:r>
        <w:t xml:space="preserve"> </w:t>
      </w:r>
      <w:r>
        <w:rPr>
          <w:rStyle w:val="VerbatimChar"/>
        </w:rPr>
        <w:t xml:space="preserve"># Your main code here</w:t>
      </w:r>
      <w:r>
        <w:t xml:space="preserve">.</w:t>
      </w:r>
    </w:p>
    <w:p>
      <w:pPr>
        <w:numPr>
          <w:ilvl w:val="0"/>
          <w:numId w:val="1077"/>
        </w:numPr>
        <w:pStyle w:val="Compact"/>
      </w:pPr>
      <w:r>
        <w:t xml:space="preserve">Next, fill out the</w:t>
      </w:r>
      <w:r>
        <w:t xml:space="preserve"> </w:t>
      </w:r>
      <w:r>
        <w:rPr>
          <w:rStyle w:val="VerbatimChar"/>
        </w:rPr>
        <w:t xml:space="preserve">@description</w:t>
      </w:r>
      <w:r>
        <w:t xml:space="preserve"> </w:t>
      </w:r>
      <w:r>
        <w:t xml:space="preserve">field by replacing</w:t>
      </w:r>
      <w:r>
        <w:t xml:space="preserve"> </w:t>
      </w:r>
      <w:r>
        <w:t xml:space="preserve">“</w:t>
      </w:r>
      <w:r>
        <w:t xml:space="preserve">This is what the function does</w:t>
      </w:r>
      <w:r>
        <w:t xml:space="preserve">”</w:t>
      </w:r>
      <w:r>
        <w:t xml:space="preserve">. Describe the goal of the function.</w:t>
      </w:r>
    </w:p>
    <w:p>
      <w:pPr>
        <w:numPr>
          <w:ilvl w:val="0"/>
          <w:numId w:val="1077"/>
        </w:numPr>
        <w:pStyle w:val="Compact"/>
      </w:pPr>
      <w:r>
        <w:t xml:space="preserve">Next you’ll likely want to sculpt your code, carefully thinking about its usage and what types of options may need to be controlled by those who will use this function. This may require some adjustments to arguments and default values.</w:t>
      </w:r>
    </w:p>
    <w:bookmarkEnd w:id="603"/>
    <w:bookmarkEnd w:id="604"/>
    <w:bookmarkStart w:id="608" w:name="working-example"/>
    <w:p>
      <w:pPr>
        <w:pStyle w:val="Heading3"/>
      </w:pPr>
      <w:r>
        <w:rPr>
          <w:rStyle w:val="SectionNumber"/>
        </w:rPr>
        <w:t xml:space="preserve">10.0.3</w:t>
      </w:r>
      <w:r>
        <w:tab/>
      </w:r>
      <w:r>
        <w:t xml:space="preserve">Working example</w:t>
      </w:r>
    </w:p>
    <w:p>
      <w:pPr>
        <w:pStyle w:val="FirstParagraph"/>
      </w:pPr>
      <w:r>
        <w:t xml:space="preserve">Below is an example of a working example from</w:t>
      </w:r>
      <w:r>
        <w:t xml:space="preserve"> </w:t>
      </w:r>
      <w:hyperlink r:id="rId605">
        <w:r>
          <w:rPr>
            <w:rStyle w:val="Hyperlink"/>
          </w:rPr>
          <w:t xml:space="preserve">this R package development workshop</w:t>
        </w:r>
      </w:hyperlink>
      <w:r>
        <w:t xml:space="preserve">.</w:t>
      </w:r>
    </w:p>
    <w:p>
      <w:pPr>
        <w:pStyle w:val="SourceCode"/>
      </w:pPr>
      <w:r>
        <w:br/>
      </w:r>
      <w:r>
        <w:rPr>
          <w:rStyle w:val="VerbatimChar"/>
        </w:rPr>
        <w:t xml:space="preserve">#' Make shades</w:t>
      </w:r>
      <w:r>
        <w:br/>
      </w:r>
      <w:r>
        <w:rPr>
          <w:rStyle w:val="VerbatimChar"/>
        </w:rPr>
        <w:t xml:space="preserve">#'</w:t>
      </w:r>
      <w:r>
        <w:br/>
      </w:r>
      <w:r>
        <w:rPr>
          <w:rStyle w:val="VerbatimChar"/>
        </w:rPr>
        <w:t xml:space="preserve">#' Given a colour make n lighter or darker shades</w:t>
      </w:r>
      <w:r>
        <w:br/>
      </w:r>
      <w:r>
        <w:rPr>
          <w:rStyle w:val="VerbatimChar"/>
        </w:rPr>
        <w:t xml:space="preserve">#'</w:t>
      </w:r>
      <w:r>
        <w:br/>
      </w:r>
      <w:r>
        <w:rPr>
          <w:rStyle w:val="VerbatimChar"/>
        </w:rPr>
        <w:t xml:space="preserve">#' @param colour The colour to make shades of</w:t>
      </w:r>
      <w:r>
        <w:br/>
      </w:r>
      <w:r>
        <w:rPr>
          <w:rStyle w:val="VerbatimChar"/>
        </w:rPr>
        <w:t xml:space="preserve">#' @param n The number of shades to make</w:t>
      </w:r>
      <w:r>
        <w:br/>
      </w:r>
      <w:r>
        <w:rPr>
          <w:rStyle w:val="VerbatimChar"/>
        </w:rPr>
        <w:t xml:space="preserve">#' @param lighter Whether to make lighter (TRUE) or darker (FALSE) shades</w:t>
      </w:r>
      <w:r>
        <w:br/>
      </w:r>
      <w:r>
        <w:rPr>
          <w:rStyle w:val="VerbatimChar"/>
        </w:rPr>
        <w:t xml:space="preserve">#'</w:t>
      </w:r>
      <w:r>
        <w:br/>
      </w:r>
      <w:r>
        <w:rPr>
          <w:rStyle w:val="VerbatimChar"/>
        </w:rPr>
        <w:t xml:space="preserve">#' @return A vector of n colour hex codes</w:t>
      </w:r>
      <w:r>
        <w:br/>
      </w:r>
      <w:r>
        <w:rPr>
          <w:rStyle w:val="VerbatimChar"/>
        </w:rPr>
        <w:t xml:space="preserve">#' @export</w:t>
      </w:r>
      <w:r>
        <w:br/>
      </w:r>
      <w:r>
        <w:rPr>
          <w:rStyle w:val="VerbatimChar"/>
        </w:rPr>
        <w:t xml:space="preserve">#'</w:t>
      </w:r>
      <w:r>
        <w:br/>
      </w:r>
      <w:r>
        <w:rPr>
          <w:rStyle w:val="VerbatimChar"/>
        </w:rPr>
        <w:t xml:space="preserve">#' @examples</w:t>
      </w:r>
      <w:r>
        <w:br/>
      </w:r>
      <w:r>
        <w:rPr>
          <w:rStyle w:val="VerbatimChar"/>
        </w:rPr>
        <w:t xml:space="preserve">#' # Five lighter shades</w:t>
      </w:r>
      <w:r>
        <w:br/>
      </w:r>
      <w:r>
        <w:rPr>
          <w:rStyle w:val="VerbatimChar"/>
        </w:rPr>
        <w:t xml:space="preserve">#' make_shades("goldenrod", 5)</w:t>
      </w:r>
      <w:r>
        <w:br/>
      </w:r>
      <w:r>
        <w:rPr>
          <w:rStyle w:val="VerbatimChar"/>
        </w:rPr>
        <w:t xml:space="preserve">#' # Five darker shades</w:t>
      </w:r>
      <w:r>
        <w:br/>
      </w:r>
      <w:r>
        <w:rPr>
          <w:rStyle w:val="VerbatimChar"/>
        </w:rPr>
        <w:t xml:space="preserve">#' make_shades("goldenrod", 5, lighter = FALSE)</w:t>
      </w:r>
      <w:r>
        <w:br/>
      </w:r>
      <w:r>
        <w:br/>
      </w:r>
      <w:r>
        <w:rPr>
          <w:rStyle w:val="VerbatimChar"/>
        </w:rPr>
        <w:t xml:space="preserve">make_shades &lt;- function(colour, n, lighter = TRUE) {</w:t>
      </w:r>
      <w:r>
        <w:br/>
      </w:r>
      <w:r>
        <w:rPr>
          <w:rStyle w:val="VerbatimChar"/>
        </w:rPr>
        <w:t xml:space="preserve">    # Convert the colour to RGB</w:t>
      </w:r>
      <w:r>
        <w:br/>
      </w:r>
      <w:r>
        <w:rPr>
          <w:rStyle w:val="VerbatimChar"/>
        </w:rPr>
        <w:t xml:space="preserve">    colour_rgb &lt;- grDevices::col2rgb(colour)[, 1]</w:t>
      </w:r>
      <w:r>
        <w:br/>
      </w:r>
      <w:r>
        <w:br/>
      </w:r>
      <w:r>
        <w:rPr>
          <w:rStyle w:val="VerbatimChar"/>
        </w:rPr>
        <w:t xml:space="preserve">    # Decide if we are heading towards white or black</w:t>
      </w:r>
      <w:r>
        <w:br/>
      </w:r>
      <w:r>
        <w:rPr>
          <w:rStyle w:val="VerbatimChar"/>
        </w:rPr>
        <w:t xml:space="preserve">    if (lighter) {</w:t>
      </w:r>
      <w:r>
        <w:br/>
      </w:r>
      <w:r>
        <w:rPr>
          <w:rStyle w:val="VerbatimChar"/>
        </w:rPr>
        <w:t xml:space="preserve">        end &lt;- 255</w:t>
      </w:r>
      <w:r>
        <w:br/>
      </w:r>
      <w:r>
        <w:rPr>
          <w:rStyle w:val="VerbatimChar"/>
        </w:rPr>
        <w:t xml:space="preserve">    } else {</w:t>
      </w:r>
      <w:r>
        <w:br/>
      </w:r>
      <w:r>
        <w:rPr>
          <w:rStyle w:val="VerbatimChar"/>
        </w:rPr>
        <w:t xml:space="preserve">        end &lt;- 0</w:t>
      </w:r>
      <w:r>
        <w:br/>
      </w:r>
      <w:r>
        <w:rPr>
          <w:rStyle w:val="VerbatimChar"/>
        </w:rPr>
        <w:t xml:space="preserve">    }</w:t>
      </w:r>
      <w:r>
        <w:br/>
      </w:r>
      <w:r>
        <w:br/>
      </w:r>
      <w:r>
        <w:rPr>
          <w:rStyle w:val="VerbatimChar"/>
        </w:rPr>
        <w:t xml:space="preserve">    # Calculate the red, green and blue for the shades</w:t>
      </w:r>
      <w:r>
        <w:br/>
      </w:r>
      <w:r>
        <w:rPr>
          <w:rStyle w:val="VerbatimChar"/>
        </w:rPr>
        <w:t xml:space="preserve">    # we calculate one extra point to avoid pure white/black</w:t>
      </w:r>
      <w:r>
        <w:br/>
      </w:r>
      <w:r>
        <w:rPr>
          <w:rStyle w:val="VerbatimChar"/>
        </w:rPr>
        <w:t xml:space="preserve">    red &lt;- seq(colour_rgb[1], end, length.out = n + 1)[1:n]</w:t>
      </w:r>
      <w:r>
        <w:br/>
      </w:r>
      <w:r>
        <w:rPr>
          <w:rStyle w:val="VerbatimChar"/>
        </w:rPr>
        <w:t xml:space="preserve">    green &lt;- seq(colour_rgb[2], end, length.out = n + 1)[1:n]</w:t>
      </w:r>
      <w:r>
        <w:br/>
      </w:r>
      <w:r>
        <w:rPr>
          <w:rStyle w:val="VerbatimChar"/>
        </w:rPr>
        <w:t xml:space="preserve">    blue &lt;- seq(colour_rgb[3], end, length.out = n + 1)[1:n]</w:t>
      </w:r>
      <w:r>
        <w:br/>
      </w:r>
      <w:r>
        <w:br/>
      </w:r>
      <w:r>
        <w:rPr>
          <w:rStyle w:val="VerbatimChar"/>
        </w:rPr>
        <w:t xml:space="preserve">    # Convert the RGB values to hex codes</w:t>
      </w:r>
      <w:r>
        <w:br/>
      </w:r>
      <w:r>
        <w:rPr>
          <w:rStyle w:val="VerbatimChar"/>
        </w:rPr>
        <w:t xml:space="preserve">    shades &lt;- grDevices::rgb(red, green, blue, maxColorValue = 255)</w:t>
      </w:r>
      <w:r>
        <w:br/>
      </w:r>
      <w:r>
        <w:br/>
      </w:r>
      <w:r>
        <w:rPr>
          <w:rStyle w:val="VerbatimChar"/>
        </w:rPr>
        <w:t xml:space="preserve">    return(shades)</w:t>
      </w:r>
      <w:r>
        <w:br/>
      </w:r>
      <w:r>
        <w:rPr>
          <w:rStyle w:val="VerbatimChar"/>
        </w:rPr>
        <w:t xml:space="preserve">}</w:t>
      </w:r>
    </w:p>
    <w:bookmarkStart w:id="607" w:name="using-your-custom-functions"/>
    <w:p>
      <w:pPr>
        <w:pStyle w:val="Heading4"/>
      </w:pPr>
      <w:r>
        <w:rPr>
          <w:rStyle w:val="SectionNumber"/>
        </w:rPr>
        <w:t xml:space="preserve">10.0.3.1</w:t>
      </w:r>
      <w:r>
        <w:tab/>
      </w:r>
      <w:r>
        <w:t xml:space="preserve">Using your custom functions</w:t>
      </w:r>
    </w:p>
    <w:p>
      <w:pPr>
        <w:pStyle w:val="FirstParagraph"/>
      </w:pPr>
      <w:r>
        <w:t xml:space="preserve">Now that you’ve created your custom functions there are a few ways you can load it in so it can be used by other notebooks and scripts. Depending on the situation you’ll want to pick either</w:t>
      </w:r>
      <w:r>
        <w:t xml:space="preserve"> </w:t>
      </w:r>
      <w:r>
        <w:rPr>
          <w:rStyle w:val="VerbatimChar"/>
        </w:rPr>
        <w:t xml:space="preserve">source</w:t>
      </w:r>
      <w:r>
        <w:t xml:space="preserve">ing the script or creating an</w:t>
      </w:r>
      <w:r>
        <w:t xml:space="preserve"> </w:t>
      </w:r>
      <w:r>
        <w:rPr>
          <w:rStyle w:val="VerbatimChar"/>
        </w:rPr>
        <w:t xml:space="preserve">R package</w:t>
      </w:r>
      <w:r>
        <w:t xml:space="preserve">.</w:t>
      </w:r>
    </w:p>
    <w:p>
      <w:pPr>
        <w:numPr>
          <w:ilvl w:val="0"/>
          <w:numId w:val="1078"/>
        </w:numPr>
        <w:pStyle w:val="Compact"/>
      </w:pPr>
      <w:r>
        <w:rPr>
          <w:rStyle w:val="VerbatimChar"/>
        </w:rPr>
        <w:t xml:space="preserve">source()</w:t>
      </w:r>
      <w:r>
        <w:t xml:space="preserve"> </w:t>
      </w:r>
      <w:r>
        <w:t xml:space="preserve">- This is most straightforward option. It just involves you pointing to the script that holds your custom functions:</w:t>
      </w:r>
      <w:r>
        <w:t xml:space="preserve"> </w:t>
      </w:r>
      <w:r>
        <w:rPr>
          <w:rStyle w:val="VerbatimChar"/>
        </w:rPr>
        <w:t xml:space="preserve">source(file/path/file_with_functions.R)</w:t>
      </w:r>
      <w:r>
        <w:t xml:space="preserve"> </w:t>
      </w:r>
      <w:r>
        <w:t xml:space="preserve">at the top of your notebook or script. This is good if you are going to reuse these custom functions mostly within one project. This may not be ideal if you want to reuse your functions across different projects.</w:t>
      </w:r>
    </w:p>
    <w:p>
      <w:pPr>
        <w:numPr>
          <w:ilvl w:val="0"/>
          <w:numId w:val="1078"/>
        </w:numPr>
        <w:pStyle w:val="Compact"/>
      </w:pPr>
      <w:r>
        <w:rPr>
          <w:rStyle w:val="VerbatimChar"/>
        </w:rPr>
        <w:t xml:space="preserve">an R package</w:t>
      </w:r>
      <w:r>
        <w:t xml:space="preserve"> </w:t>
      </w:r>
      <w:r>
        <w:t xml:space="preserve">If you will be using your custom functions in multiple projects you might not want to use a script because it may result in you having to make unwieldy file paths or copies of that script, neither of which are ideal for long term maintenance. Instead you may consider creating an R package for one or more custom functions. Take a look at this resource for</w:t>
      </w:r>
      <w:r>
        <w:t xml:space="preserve"> </w:t>
      </w:r>
      <w:hyperlink r:id="rId606">
        <w:r>
          <w:rPr>
            <w:rStyle w:val="Hyperlink"/>
          </w:rPr>
          <w:t xml:space="preserve">how to get started making a package</w:t>
        </w:r>
      </w:hyperlink>
      <w:r>
        <w:t xml:space="preserve">.</w:t>
      </w:r>
    </w:p>
    <w:p>
      <w:pPr>
        <w:pStyle w:val="FirstParagraph"/>
      </w:pPr>
      <w:r>
        <w:t xml:space="preserve">Depending on your project you can use these strategies to create custom functions and overall DRY code and reproducible work!</w:t>
      </w:r>
    </w:p>
    <w:bookmarkEnd w:id="607"/>
    <w:bookmarkEnd w:id="608"/>
    <w:bookmarkStart w:id="611" w:name="more-resources-on-writing-functions"/>
    <w:p>
      <w:pPr>
        <w:pStyle w:val="Heading3"/>
      </w:pPr>
      <w:r>
        <w:rPr>
          <w:rStyle w:val="SectionNumber"/>
        </w:rPr>
        <w:t xml:space="preserve">10.0.4</w:t>
      </w:r>
      <w:r>
        <w:tab/>
      </w:r>
      <w:r>
        <w:t xml:space="preserve">More resources on writing functions</w:t>
      </w:r>
    </w:p>
    <w:p>
      <w:pPr>
        <w:numPr>
          <w:ilvl w:val="0"/>
          <w:numId w:val="1079"/>
        </w:numPr>
        <w:pStyle w:val="Compact"/>
      </w:pPr>
      <w:hyperlink r:id="rId606">
        <w:r>
          <w:rPr>
            <w:rStyle w:val="Hyperlink"/>
          </w:rPr>
          <w:t xml:space="preserve">Making your first R package</w:t>
        </w:r>
      </w:hyperlink>
      <w:r>
        <w:t xml:space="preserve">.</w:t>
      </w:r>
    </w:p>
    <w:p>
      <w:pPr>
        <w:numPr>
          <w:ilvl w:val="0"/>
          <w:numId w:val="1079"/>
        </w:numPr>
        <w:pStyle w:val="Compact"/>
      </w:pPr>
      <w:hyperlink r:id="rId609">
        <w:r>
          <w:rPr>
            <w:rStyle w:val="Hyperlink"/>
          </w:rPr>
          <w:t xml:space="preserve">R for Data Science – writing functions</w:t>
        </w:r>
      </w:hyperlink>
    </w:p>
    <w:p>
      <w:pPr>
        <w:numPr>
          <w:ilvl w:val="0"/>
          <w:numId w:val="1079"/>
        </w:numPr>
        <w:pStyle w:val="Compact"/>
      </w:pPr>
      <w:hyperlink r:id="rId610">
        <w:r>
          <w:rPr>
            <w:rStyle w:val="Hyperlink"/>
          </w:rPr>
          <w:t xml:space="preserve">R Style guide for functions</w:t>
        </w:r>
      </w:hyperlink>
    </w:p>
    <w:bookmarkEnd w:id="611"/>
    <w:bookmarkEnd w:id="612"/>
    <w:bookmarkStart w:id="663" w:name="sharing-data"/>
    <w:p>
      <w:pPr>
        <w:pStyle w:val="Heading1"/>
      </w:pPr>
      <w:r>
        <w:rPr>
          <w:rStyle w:val="SectionNumber"/>
        </w:rPr>
        <w:t xml:space="preserve">11</w:t>
      </w:r>
      <w:r>
        <w:tab/>
      </w:r>
      <w:r>
        <w:t xml:space="preserve">Sharing Data</w:t>
      </w:r>
    </w:p>
    <w:p>
      <w:pPr>
        <w:pStyle w:val="FirstParagraph"/>
      </w:pPr>
      <w:r>
        <w:drawing>
          <wp:inline>
            <wp:extent cx="5334000" cy="3000375"/>
            <wp:effectExtent b="0" l="0" r="0" t="0"/>
            <wp:docPr descr="" title="" id="614" name="Picture"/>
            <a:graphic>
              <a:graphicData uri="http://schemas.openxmlformats.org/drawingml/2006/picture">
                <pic:pic>
                  <pic:nvPicPr>
                    <pic:cNvPr descr="resources/images/10-sharing-data_files/figure-docx//1MNHf8JpolaEP_vQ_kB-1xRBF9wo3haCArRu117hBoHA_g21a84b32106_0_63.png" id="615" name="Picture"/>
                    <pic:cNvPicPr>
                      <a:picLocks noChangeArrowheads="1" noChangeAspect="1"/>
                    </pic:cNvPicPr>
                  </pic:nvPicPr>
                  <pic:blipFill>
                    <a:blip r:embed="rId613"/>
                    <a:stretch>
                      <a:fillRect/>
                    </a:stretch>
                  </pic:blipFill>
                  <pic:spPr bwMode="auto">
                    <a:xfrm>
                      <a:off x="0" y="0"/>
                      <a:ext cx="5334000" cy="3000375"/>
                    </a:xfrm>
                    <a:prstGeom prst="rect">
                      <a:avLst/>
                    </a:prstGeom>
                    <a:noFill/>
                    <a:ln w="9525">
                      <a:noFill/>
                      <a:headEnd/>
                      <a:tailEnd/>
                    </a:ln>
                  </pic:spPr>
                </pic:pic>
              </a:graphicData>
            </a:graphic>
          </wp:inline>
        </w:drawing>
      </w:r>
    </w:p>
    <w:bookmarkStart w:id="625" w:name="data-sharing-is-important"/>
    <w:p>
      <w:pPr>
        <w:pStyle w:val="Heading2"/>
      </w:pPr>
      <w:r>
        <w:rPr>
          <w:rStyle w:val="SectionNumber"/>
        </w:rPr>
        <w:t xml:space="preserve">11.1</w:t>
      </w:r>
      <w:r>
        <w:tab/>
      </w:r>
      <w:r>
        <w:t xml:space="preserve">Data sharing is important!</w:t>
      </w:r>
    </w:p>
    <w:p>
      <w:pPr>
        <w:pStyle w:val="FirstParagraph"/>
      </w:pPr>
      <w:r>
        <w:t xml:space="preserve">Sharing data is critical for optimizing the advancement of scientific understanding. Now that labs all over the world are producing massive amounts of data, there are many discoveries that can be made by just using existing data.</w:t>
      </w:r>
    </w:p>
    <w:p>
      <w:pPr>
        <w:pStyle w:val="BodyText"/>
      </w:pPr>
      <w:r>
        <w:t xml:space="preserve">There are so many excellent reasons to put your data in a repository whether or not a journal requires it:</w:t>
      </w:r>
    </w:p>
    <w:p>
      <w:pPr>
        <w:pStyle w:val="BodyText"/>
      </w:pPr>
      <w:r>
        <w:rPr>
          <w:bCs/>
          <w:b/>
        </w:rPr>
        <w:t xml:space="preserve">Sharing your data…</w:t>
      </w:r>
    </w:p>
    <w:p>
      <w:pPr>
        <w:numPr>
          <w:ilvl w:val="0"/>
          <w:numId w:val="1080"/>
        </w:numPr>
        <w:pStyle w:val="Compact"/>
      </w:pPr>
      <w:r>
        <w:t xml:space="preserve">Makes your project more transparent and thus more likely to be trusted and cited. In fact one study found that articles with links to the data used (in a repository) were cited more than articles without such information or other forms of data sharing</w:t>
      </w:r>
      <w:r>
        <w:t xml:space="preserve"> </w:t>
      </w:r>
      <w:r>
        <w:t xml:space="preserve">(</w:t>
      </w:r>
      <w:hyperlink w:anchor="ref-colavizza_citation_2020">
        <w:r>
          <w:rPr>
            <w:rStyle w:val="Hyperlink"/>
            <w:bCs/>
            <w:b/>
          </w:rPr>
          <w:t xml:space="preserve">colavizza_citation_2020?</w:t>
        </w:r>
      </w:hyperlink>
      <w:r>
        <w:t xml:space="preserve">)</w:t>
      </w:r>
      <w:r>
        <w:t xml:space="preserve">.</w:t>
      </w:r>
    </w:p>
    <w:p>
      <w:pPr>
        <w:pStyle w:val="FirstParagraph"/>
      </w:pPr>
      <w:r>
        <w:drawing>
          <wp:inline>
            <wp:extent cx="5334000" cy="3000375"/>
            <wp:effectExtent b="0" l="0" r="0" t="0"/>
            <wp:docPr descr="" title="" id="617" name="Picture"/>
            <a:graphic>
              <a:graphicData uri="http://schemas.openxmlformats.org/drawingml/2006/picture">
                <pic:pic>
                  <pic:nvPicPr>
                    <pic:cNvPr descr="resources/images/10-sharing-data_files/figure-docx//1MNHf8JpolaEP_vQ_kB-1xRBF9wo3haCArRu117hBoHA_g33bf0789107_201_144.png" id="618" name="Picture"/>
                    <pic:cNvPicPr>
                      <a:picLocks noChangeArrowheads="1" noChangeAspect="1"/>
                    </pic:cNvPicPr>
                  </pic:nvPicPr>
                  <pic:blipFill>
                    <a:blip r:embed="rId6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Helps your relieve your own workload so your email inbox isn’t loaded by requests you probably don’t have time to respond to.</w:t>
      </w:r>
    </w:p>
    <w:p>
      <w:pPr>
        <w:pStyle w:val="FirstParagraph"/>
      </w:pPr>
      <w:r>
        <w:drawing>
          <wp:inline>
            <wp:extent cx="5334000" cy="3000375"/>
            <wp:effectExtent b="0" l="0" r="0" t="0"/>
            <wp:docPr descr="" title="" id="620" name="Picture"/>
            <a:graphic>
              <a:graphicData uri="http://schemas.openxmlformats.org/drawingml/2006/picture">
                <pic:pic>
                  <pic:nvPicPr>
                    <pic:cNvPr descr="resources/images/10-sharing-data_files/figure-docx//1MNHf8JpolaEP_vQ_kB-1xRBF9wo3haCArRu117hBoHA_g33bf0789107_201_335.png" id="621"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Allows others to gain even more insights from your data which shows funders that your data will be used to its maximum potential.</w:t>
      </w:r>
    </w:p>
    <w:p>
      <w:pPr>
        <w:pStyle w:val="FirstParagraph"/>
      </w:pPr>
      <w:r>
        <w:drawing>
          <wp:inline>
            <wp:extent cx="5334000" cy="3000375"/>
            <wp:effectExtent b="0" l="0" r="0" t="0"/>
            <wp:docPr descr="" title="" id="623" name="Picture"/>
            <a:graphic>
              <a:graphicData uri="http://schemas.openxmlformats.org/drawingml/2006/picture">
                <pic:pic>
                  <pic:nvPicPr>
                    <pic:cNvPr descr="resources/images/10-sharing-data_files/figure-docx//1MNHf8JpolaEP_vQ_kB-1xRBF9wo3haCArRu117hBoHA_g33bf0789107_201_529.png" id="624"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It also provides more opportunities for others to replicate your results, which could help advance not only your career, but our understanding of science and medicine.</w:t>
      </w:r>
    </w:p>
    <w:bookmarkEnd w:id="625"/>
    <w:bookmarkStart w:id="639" w:name="benefits-of-data-sharing"/>
    <w:p>
      <w:pPr>
        <w:pStyle w:val="Heading2"/>
      </w:pPr>
      <w:r>
        <w:rPr>
          <w:rStyle w:val="SectionNumber"/>
        </w:rPr>
        <w:t xml:space="preserve">11.2</w:t>
      </w:r>
      <w:r>
        <w:tab/>
      </w:r>
      <w:r>
        <w:t xml:space="preserve">Benefits of data sharing</w:t>
      </w:r>
    </w:p>
    <w:p>
      <w:pPr>
        <w:pStyle w:val="FirstParagraph"/>
      </w:pPr>
      <w:r>
        <w:t xml:space="preserve">In addition to these benefits to yourself, data sharing has other far reaching benefits. It can help support faster advances in science and medicine, by reducing the need to collect new data, which reduces costs, time and effort, including the effort and burden placed on patients or research participants for data collection.</w:t>
      </w:r>
    </w:p>
    <w:p>
      <w:pPr>
        <w:pStyle w:val="BodyText"/>
      </w:pPr>
      <w:r>
        <w:t xml:space="preserve">It also helps support researchers at institutes that do not have as many resources to collect data.</w:t>
      </w:r>
    </w:p>
    <w:p>
      <w:pPr>
        <w:pStyle w:val="BodyText"/>
      </w:pPr>
      <w:r>
        <w:t xml:space="preserve">Ultimately it can therefore help patients benefit from research faster, as faster advances can be made through more efficient research.</w:t>
      </w:r>
    </w:p>
    <w:p>
      <w:pPr>
        <w:pStyle w:val="BodyText"/>
      </w:pPr>
      <w:r>
        <w:drawing>
          <wp:inline>
            <wp:extent cx="5334000" cy="3000375"/>
            <wp:effectExtent b="0" l="0" r="0" t="0"/>
            <wp:docPr descr="" title="" id="627" name="Picture"/>
            <a:graphic>
              <a:graphicData uri="http://schemas.openxmlformats.org/drawingml/2006/picture">
                <pic:pic>
                  <pic:nvPicPr>
                    <pic:cNvPr descr="resources/images/10-sharing-data_files/figure-docx//1MNHf8JpolaEP_vQ_kB-1xRBF9wo3haCArRu117hBoHA_g33bf0789107_201_766.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r>
        <w:t xml:space="preserve"> </w:t>
      </w:r>
      <w:hyperlink r:id="rId629">
        <w:r>
          <w:rPr>
            <w:rStyle w:val="Hyperlink"/>
          </w:rPr>
          <w:t xml:space="preserve">this description of additional reasons why sharing data is helpful for scientific advancement</w:t>
        </w:r>
      </w:hyperlink>
      <w:r>
        <w:t xml:space="preserve">.</w:t>
      </w:r>
      <w:r>
        <w:t xml:space="preserve"> </w:t>
      </w:r>
      <w:r>
        <w:t xml:space="preserve">## Data repositories</w:t>
      </w:r>
    </w:p>
    <w:p>
      <w:pPr>
        <w:pStyle w:val="BodyText"/>
      </w:pPr>
      <w:r>
        <w:t xml:space="preserve">The best way to share your data is by putting it somewhere that others can download it (and it can be kept private when necessary). There are many repositories out there that handle this for you. We recommend checking out our course on the</w:t>
      </w:r>
      <w:r>
        <w:t xml:space="preserve"> </w:t>
      </w:r>
      <w:hyperlink r:id="rId630">
        <w:r>
          <w:rPr>
            <w:rStyle w:val="Hyperlink"/>
          </w:rPr>
          <w:t xml:space="preserve">NIH data sharing policy</w:t>
        </w:r>
      </w:hyperlink>
      <w:r>
        <w:t xml:space="preserve"> </w:t>
      </w:r>
      <w:r>
        <w:t xml:space="preserve">which describes many important resources for finding appropriate repositories for different types of data. These tools can even be helpful for research that is not related to health.</w:t>
      </w:r>
    </w:p>
    <w:p>
      <w:pPr>
        <w:pStyle w:val="BodyText"/>
      </w:pPr>
      <w:r>
        <w:t xml:space="preserve">The repository you choose for sharing data will be highly dependent on the field you work in and the data type that you work with. Do your best to try to understand what the standard practice is for your field.</w:t>
      </w:r>
    </w:p>
    <w:p>
      <w:pPr>
        <w:pStyle w:val="BodyText"/>
      </w:pPr>
      <w:r>
        <w:rPr>
          <w:bCs/>
          <w:b/>
        </w:rPr>
        <w:t xml:space="preserve">For a longer list of repositories, we also advise consulting this</w:t>
      </w:r>
      <w:r>
        <w:rPr>
          <w:bCs/>
          <w:b/>
        </w:rPr>
        <w:t xml:space="preserve"> </w:t>
      </w:r>
      <w:hyperlink r:id="rId631">
        <w:r>
          <w:rPr>
            <w:rStyle w:val="Hyperlink"/>
            <w:bCs/>
            <w:b/>
          </w:rPr>
          <w:t xml:space="preserve">guide on data repositories</w:t>
        </w:r>
      </w:hyperlink>
      <w:r>
        <w:rPr>
          <w:bCs/>
          <w:b/>
        </w:rPr>
        <w:t xml:space="preserve"> </w:t>
      </w:r>
      <w:r>
        <w:rPr>
          <w:bCs/>
          <w:b/>
        </w:rPr>
        <w:t xml:space="preserve">published by Nature.</w:t>
      </w:r>
    </w:p>
    <w:bookmarkStart w:id="637" w:name="repositories-for-journal-articles"/>
    <w:p>
      <w:pPr>
        <w:pStyle w:val="Heading3"/>
      </w:pPr>
      <w:r>
        <w:rPr>
          <w:rStyle w:val="SectionNumber"/>
        </w:rPr>
        <w:t xml:space="preserve">11.2.1</w:t>
      </w:r>
      <w:r>
        <w:tab/>
      </w:r>
      <w:r>
        <w:t xml:space="preserve">Repositories for journal articles</w:t>
      </w:r>
    </w:p>
    <w:p>
      <w:pPr>
        <w:pStyle w:val="FirstParagraph"/>
      </w:pPr>
      <w:r>
        <w:t xml:space="preserve">If your data doesn’t fit a standard recommended repository, such as</w:t>
      </w:r>
      <w:r>
        <w:t xml:space="preserve"> </w:t>
      </w:r>
      <w:hyperlink r:id="rId632">
        <w:r>
          <w:rPr>
            <w:rStyle w:val="Hyperlink"/>
          </w:rPr>
          <w:t xml:space="preserve">GEO</w:t>
        </w:r>
      </w:hyperlink>
      <w:r>
        <w:t xml:space="preserve"> </w:t>
      </w:r>
      <w:r>
        <w:t xml:space="preserve">for genomic data for example, large datasets can be shared using one of the following repositories.</w:t>
      </w:r>
      <w:r>
        <w:t xml:space="preserve"> </w:t>
      </w:r>
      <w:r>
        <w:t xml:space="preserve">Note that some journals or funding agencies may have specific requirements.</w:t>
      </w:r>
    </w:p>
    <w:p>
      <w:pPr>
        <w:numPr>
          <w:ilvl w:val="0"/>
          <w:numId w:val="1084"/>
        </w:numPr>
        <w:pStyle w:val="Compact"/>
      </w:pPr>
      <w:hyperlink r:id="rId633">
        <w:r>
          <w:rPr>
            <w:rStyle w:val="Hyperlink"/>
          </w:rPr>
          <w:t xml:space="preserve">CyVerse Data Commons Repository</w:t>
        </w:r>
      </w:hyperlink>
    </w:p>
    <w:p>
      <w:pPr>
        <w:numPr>
          <w:ilvl w:val="0"/>
          <w:numId w:val="1084"/>
        </w:numPr>
        <w:pStyle w:val="Compact"/>
      </w:pPr>
      <w:hyperlink r:id="rId634">
        <w:r>
          <w:rPr>
            <w:rStyle w:val="Hyperlink"/>
          </w:rPr>
          <w:t xml:space="preserve">Data Dryad</w:t>
        </w:r>
      </w:hyperlink>
    </w:p>
    <w:p>
      <w:pPr>
        <w:numPr>
          <w:ilvl w:val="0"/>
          <w:numId w:val="1084"/>
        </w:numPr>
        <w:pStyle w:val="Compact"/>
      </w:pPr>
      <w:hyperlink r:id="rId635">
        <w:r>
          <w:rPr>
            <w:rStyle w:val="Hyperlink"/>
          </w:rPr>
          <w:t xml:space="preserve">FigShare</w:t>
        </w:r>
      </w:hyperlink>
    </w:p>
    <w:p>
      <w:pPr>
        <w:numPr>
          <w:ilvl w:val="0"/>
          <w:numId w:val="1084"/>
        </w:numPr>
        <w:pStyle w:val="Compact"/>
      </w:pPr>
      <w:hyperlink r:id="rId636">
        <w:r>
          <w:rPr>
            <w:rStyle w:val="Hyperlink"/>
          </w:rPr>
          <w:t xml:space="preserve">Zenodo</w:t>
        </w:r>
      </w:hyperlink>
    </w:p>
    <w:p>
      <w:pPr>
        <w:numPr>
          <w:ilvl w:val="0"/>
          <w:numId w:val="1084"/>
        </w:numPr>
        <w:pStyle w:val="Compact"/>
      </w:pPr>
      <w:hyperlink r:id="rId95">
        <w:r>
          <w:rPr>
            <w:rStyle w:val="Hyperlink"/>
          </w:rPr>
          <w:t xml:space="preserve">GitHub</w:t>
        </w:r>
      </w:hyperlink>
    </w:p>
    <w:bookmarkEnd w:id="637"/>
    <w:bookmarkStart w:id="638" w:name="small-datasets"/>
    <w:p>
      <w:pPr>
        <w:pStyle w:val="Heading3"/>
      </w:pPr>
      <w:r>
        <w:rPr>
          <w:rStyle w:val="SectionNumber"/>
        </w:rPr>
        <w:t xml:space="preserve">11.2.2</w:t>
      </w:r>
      <w:r>
        <w:tab/>
      </w:r>
      <w:r>
        <w:t xml:space="preserve">Small datasets</w:t>
      </w:r>
    </w:p>
    <w:p>
      <w:pPr>
        <w:pStyle w:val="FirstParagraph"/>
      </w:pPr>
      <w:r>
        <w:t xml:space="preserve">Datasets that are small and don’t have a standardized repository, can be published as supplementary files as a part of a manuscript.</w:t>
      </w:r>
    </w:p>
    <w:bookmarkEnd w:id="638"/>
    <w:bookmarkEnd w:id="639"/>
    <w:bookmarkStart w:id="650" w:name="data-submission-tips"/>
    <w:p>
      <w:pPr>
        <w:pStyle w:val="Heading2"/>
      </w:pPr>
      <w:r>
        <w:rPr>
          <w:rStyle w:val="SectionNumber"/>
        </w:rPr>
        <w:t xml:space="preserve">11.3</w:t>
      </w:r>
      <w:r>
        <w:tab/>
      </w:r>
      <w:r>
        <w:t xml:space="preserve">Data Submission tips</w:t>
      </w:r>
    </w:p>
    <w:p>
      <w:pPr>
        <w:pStyle w:val="FirstParagraph"/>
      </w:pPr>
      <w:r>
        <w:t xml:space="preserve">Uploading a dataset to a data repository is a great step toward sharing your data! But, if the dataset uploaded is unclear and unusable it might as well not been uploaded in the first place.</w:t>
      </w:r>
    </w:p>
    <w:p>
      <w:pPr>
        <w:pStyle w:val="BodyText"/>
      </w:pPr>
      <w:r>
        <w:t xml:space="preserve">Keep in mind that although you may understand the ins and outs of your dataset and project, it is likely that others who look at your data may not.</w:t>
      </w:r>
    </w:p>
    <w:p>
      <w:pPr>
        <w:pStyle w:val="BodyText"/>
      </w:pPr>
      <w:r>
        <w:t xml:space="preserve">To make your data truly shared, you need to take the time to make sure it is well-organized and well-described!</w:t>
      </w:r>
      <w:r>
        <w:t xml:space="preserve"> </w:t>
      </w:r>
      <w:r>
        <w:t xml:space="preserve">There are two files you should make sure to include to help describe and organize your data project:</w:t>
      </w:r>
    </w:p>
    <w:p>
      <w:pPr>
        <w:numPr>
          <w:ilvl w:val="0"/>
          <w:numId w:val="1085"/>
        </w:numPr>
        <w:pStyle w:val="Compact"/>
      </w:pPr>
      <w:hyperlink r:id="rId640">
        <w:r>
          <w:rPr>
            <w:rStyle w:val="Hyperlink"/>
          </w:rPr>
          <w:t xml:space="preserve">A main README file</w:t>
        </w:r>
      </w:hyperlink>
      <w:r>
        <w:t xml:space="preserve"> </w:t>
      </w:r>
      <w:r>
        <w:t xml:space="preserve">that orients others to what is included in your data.</w:t>
      </w:r>
    </w:p>
    <w:p>
      <w:pPr>
        <w:numPr>
          <w:ilvl w:val="0"/>
          <w:numId w:val="1085"/>
        </w:numPr>
        <w:pStyle w:val="Compact"/>
      </w:pPr>
      <w:r>
        <w:t xml:space="preserve">A central download script that downloads the data in a way that is ready for re-analysis.</w:t>
      </w:r>
      <w:r>
        <w:t xml:space="preserve"> </w:t>
      </w:r>
      <w:hyperlink r:id="rId641">
        <w:r>
          <w:rPr>
            <w:rStyle w:val="Hyperlink"/>
          </w:rPr>
          <w:t xml:space="preserve">See an example here</w:t>
        </w:r>
      </w:hyperlink>
      <w:r>
        <w:t xml:space="preserve">.</w:t>
      </w:r>
    </w:p>
    <w:p>
      <w:pPr>
        <w:numPr>
          <w:ilvl w:val="0"/>
          <w:numId w:val="1085"/>
        </w:numPr>
        <w:pStyle w:val="Compact"/>
      </w:pPr>
      <w:r>
        <w:t xml:space="preserve">A metadata file that describes what data are included, and how the data files (if more than one) are connected.</w:t>
      </w:r>
    </w:p>
    <w:bookmarkStart w:id="642" w:name="use-consistent-and-clear-names"/>
    <w:p>
      <w:pPr>
        <w:pStyle w:val="Heading3"/>
      </w:pPr>
      <w:r>
        <w:rPr>
          <w:rStyle w:val="SectionNumber"/>
        </w:rPr>
        <w:t xml:space="preserve">11.3.1</w:t>
      </w:r>
      <w:r>
        <w:tab/>
      </w:r>
      <w:r>
        <w:t xml:space="preserve">Use consistent and clear names</w:t>
      </w:r>
    </w:p>
    <w:p>
      <w:pPr>
        <w:numPr>
          <w:ilvl w:val="0"/>
          <w:numId w:val="1086"/>
        </w:numPr>
        <w:pStyle w:val="Compact"/>
      </w:pPr>
      <w:r>
        <w:t xml:space="preserve">Make sure that sample and data IDs used are consistent across the project - make sure to include a metadata file that describes your samples in a way that is clear to those who might not have any prior knowledge of the project.</w:t>
      </w:r>
    </w:p>
    <w:p>
      <w:pPr>
        <w:numPr>
          <w:ilvl w:val="0"/>
          <w:numId w:val="1086"/>
        </w:numPr>
        <w:pStyle w:val="Compact"/>
      </w:pPr>
      <w:r>
        <w:t xml:space="preserve">Sample and data IDs should be consistent with any standardized formatting used in the field.</w:t>
      </w:r>
    </w:p>
    <w:p>
      <w:pPr>
        <w:numPr>
          <w:ilvl w:val="0"/>
          <w:numId w:val="1086"/>
        </w:numPr>
        <w:pStyle w:val="Compact"/>
      </w:pPr>
      <w:r>
        <w:t xml:space="preserve">Features names should avoid using genomic coordinates as these may change with new genome versions.</w:t>
      </w:r>
    </w:p>
    <w:bookmarkEnd w:id="642"/>
    <w:bookmarkStart w:id="647" w:name="make-your-project-reproducible"/>
    <w:p>
      <w:pPr>
        <w:pStyle w:val="Heading3"/>
      </w:pPr>
      <w:r>
        <w:rPr>
          <w:rStyle w:val="SectionNumber"/>
        </w:rPr>
        <w:t xml:space="preserve">11.3.2</w:t>
      </w:r>
      <w:r>
        <w:tab/>
      </w:r>
      <w:r>
        <w:t xml:space="preserve">Make your project reproducible</w:t>
      </w:r>
    </w:p>
    <w:p>
      <w:pPr>
        <w:pStyle w:val="FirstParagraph"/>
      </w:pPr>
      <w:r>
        <w:t xml:space="preserve">Reproducible projects are able to be re-run by others to obtain the same results.</w:t>
      </w:r>
    </w:p>
    <w:p>
      <w:pPr>
        <w:pStyle w:val="BodyText"/>
      </w:pPr>
      <w:r>
        <w:rPr>
          <w:bCs/>
          <w:b/>
        </w:rPr>
        <w:t xml:space="preserve">The main requirements for a reproducible project are:</w:t>
      </w:r>
    </w:p>
    <w:p>
      <w:pPr>
        <w:numPr>
          <w:ilvl w:val="0"/>
          <w:numId w:val="1087"/>
        </w:numPr>
        <w:pStyle w:val="Compact"/>
      </w:pPr>
      <w:r>
        <w:t xml:space="preserve">The data can be freely obtained from a repository (this maybe summarized data for the purposes of data privacy).</w:t>
      </w:r>
    </w:p>
    <w:p>
      <w:pPr>
        <w:numPr>
          <w:ilvl w:val="0"/>
          <w:numId w:val="1087"/>
        </w:numPr>
        <w:pStyle w:val="Compact"/>
      </w:pPr>
      <w:r>
        <w:t xml:space="preserve">The code can be freely obtained from</w:t>
      </w:r>
      <w:r>
        <w:t xml:space="preserve"> </w:t>
      </w:r>
      <w:hyperlink r:id="rId95">
        <w:r>
          <w:rPr>
            <w:rStyle w:val="Hyperlink"/>
          </w:rPr>
          <w:t xml:space="preserve">GitHub</w:t>
        </w:r>
      </w:hyperlink>
      <w:r>
        <w:t xml:space="preserve"> </w:t>
      </w:r>
      <w:r>
        <w:t xml:space="preserve">(or another similar repository).</w:t>
      </w:r>
    </w:p>
    <w:p>
      <w:pPr>
        <w:numPr>
          <w:ilvl w:val="0"/>
          <w:numId w:val="1087"/>
        </w:numPr>
        <w:pStyle w:val="Compact"/>
      </w:pPr>
      <w:r>
        <w:t xml:space="preserve">The software versions used to obtain the results are made clear by documentation or providing a</w:t>
      </w:r>
      <w:r>
        <w:t xml:space="preserve"> </w:t>
      </w:r>
      <w:hyperlink r:id="rId643">
        <w:r>
          <w:rPr>
            <w:rStyle w:val="Hyperlink"/>
          </w:rPr>
          <w:t xml:space="preserve">Docker</w:t>
        </w:r>
      </w:hyperlink>
      <w:r>
        <w:t xml:space="preserve"> </w:t>
      </w:r>
      <w:r>
        <w:t xml:space="preserve">container (more advanced option).</w:t>
      </w:r>
    </w:p>
    <w:p>
      <w:pPr>
        <w:numPr>
          <w:ilvl w:val="0"/>
          <w:numId w:val="1087"/>
        </w:numPr>
        <w:pStyle w:val="Compact"/>
      </w:pPr>
      <w:r>
        <w:t xml:space="preserve">The code and data are well described and organized with a system that is consistent.</w:t>
      </w:r>
    </w:p>
    <w:p>
      <w:pPr>
        <w:pStyle w:val="FirstParagraph"/>
      </w:pPr>
      <w:r>
        <w:t xml:space="preserve">Check out our</w:t>
      </w:r>
      <w:r>
        <w:t xml:space="preserve"> </w:t>
      </w:r>
      <w:hyperlink r:id="rId644">
        <w:r>
          <w:rPr>
            <w:rStyle w:val="Hyperlink"/>
          </w:rPr>
          <w:t xml:space="preserve">introductory reproducibility course</w:t>
        </w:r>
      </w:hyperlink>
      <w:r>
        <w:t xml:space="preserve">,</w:t>
      </w:r>
      <w:r>
        <w:t xml:space="preserve"> </w:t>
      </w:r>
      <w:hyperlink r:id="rId645">
        <w:r>
          <w:rPr>
            <w:rStyle w:val="Hyperlink"/>
          </w:rPr>
          <w:t xml:space="preserve">advanced reproducibility course</w:t>
        </w:r>
      </w:hyperlink>
      <w:r>
        <w:t xml:space="preserve">, and</w:t>
      </w:r>
      <w:r>
        <w:t xml:space="preserve"> </w:t>
      </w:r>
      <w:hyperlink r:id="rId646">
        <w:r>
          <w:rPr>
            <w:rStyle w:val="Hyperlink"/>
          </w:rPr>
          <w:t xml:space="preserve">our course on containers</w:t>
        </w:r>
      </w:hyperlink>
      <w:r>
        <w:t xml:space="preserve"> </w:t>
      </w:r>
      <w:r>
        <w:t xml:space="preserve">for more information.</w:t>
      </w:r>
    </w:p>
    <w:bookmarkEnd w:id="647"/>
    <w:bookmarkStart w:id="649" w:name="Xf895070c6184fba17ca66f6f0d6c42de28f985d"/>
    <w:p>
      <w:pPr>
        <w:pStyle w:val="Heading3"/>
      </w:pPr>
      <w:r>
        <w:rPr>
          <w:rStyle w:val="SectionNumber"/>
        </w:rPr>
        <w:t xml:space="preserve">11.3.3</w:t>
      </w:r>
      <w:r>
        <w:tab/>
      </w:r>
      <w:r>
        <w:t xml:space="preserve">Have someone else review your code and data!</w:t>
      </w:r>
    </w:p>
    <w:p>
      <w:pPr>
        <w:pStyle w:val="FirstParagraph"/>
      </w:pPr>
      <w:r>
        <w:t xml:space="preserve">The best way to find out if your data are useable by others is to have someone else look over your code and data!</w:t>
      </w:r>
      <w:r>
        <w:t xml:space="preserve"> </w:t>
      </w:r>
      <w:r>
        <w:t xml:space="preserve">There are so many little details that go into your data and projects. Those details can easily lead to typos and errors upon data submission that can cause confusion when others (or your future self) are attempting to use that data. The best way to test if your data project is usable is to have someone else (who has not prepared the data) try to make sense of it.</w:t>
      </w:r>
    </w:p>
    <w:p>
      <w:pPr>
        <w:pStyle w:val="BodyText"/>
      </w:pPr>
      <w:r>
        <w:t xml:space="preserve">For more details on how to make data and code reproducible tips, see our</w:t>
      </w:r>
      <w:r>
        <w:t xml:space="preserve"> </w:t>
      </w:r>
      <w:hyperlink r:id="rId648">
        <w:r>
          <w:rPr>
            <w:rStyle w:val="Hyperlink"/>
          </w:rPr>
          <w:t xml:space="preserve">Intro to Reproducibility</w:t>
        </w:r>
      </w:hyperlink>
      <w:r>
        <w:t xml:space="preserve"> </w:t>
      </w:r>
      <w:r>
        <w:t xml:space="preserve">course.</w:t>
      </w:r>
    </w:p>
    <w:bookmarkEnd w:id="649"/>
    <w:bookmarkEnd w:id="650"/>
    <w:bookmarkStart w:id="654" w:name="why-metadata-is-important"/>
    <w:p>
      <w:pPr>
        <w:pStyle w:val="Heading2"/>
      </w:pPr>
      <w:r>
        <w:rPr>
          <w:rStyle w:val="SectionNumber"/>
        </w:rPr>
        <w:t xml:space="preserve">11.4</w:t>
      </w:r>
      <w:r>
        <w:tab/>
      </w:r>
      <w:r>
        <w:t xml:space="preserve">Why metadata is important</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dataset.</w:t>
      </w:r>
    </w:p>
    <w:p>
      <w:pPr>
        <w:pStyle w:val="BodyText"/>
      </w:pPr>
      <w:r>
        <w:drawing>
          <wp:inline>
            <wp:extent cx="5334000" cy="3000375"/>
            <wp:effectExtent b="0" l="0" r="0" t="0"/>
            <wp:docPr descr="" title="" id="652" name="Picture"/>
            <a:graphic>
              <a:graphicData uri="http://schemas.openxmlformats.org/drawingml/2006/picture">
                <pic:pic>
                  <pic:nvPicPr>
                    <pic:cNvPr descr="resources/images/10-sharing-data_files/figure-docx//1MNHf8JpolaEP_vQ_kB-1xRBF9wo3haCArRu117hBoHA_g33bf0789107_201_1083.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97">
        <w:r>
          <w:rPr>
            <w:rStyle w:val="Hyperlink"/>
          </w:rPr>
          <w:t xml:space="preserve">course about data management</w:t>
        </w:r>
      </w:hyperlink>
      <w:r>
        <w:t xml:space="preserve">.</w:t>
      </w:r>
    </w:p>
    <w:bookmarkEnd w:id="654"/>
    <w:bookmarkStart w:id="662" w:name="how-to-create-metadata"/>
    <w:p>
      <w:pPr>
        <w:pStyle w:val="Heading2"/>
      </w:pPr>
      <w:r>
        <w:rPr>
          <w:rStyle w:val="SectionNumber"/>
        </w:rPr>
        <w:t xml:space="preserve">11.5</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661" w:name="the-goals-in-creating-your-metadata"/>
    <w:p>
      <w:pPr>
        <w:pStyle w:val="Heading3"/>
      </w:pPr>
      <w:r>
        <w:rPr>
          <w:rStyle w:val="SectionNumber"/>
        </w:rPr>
        <w:t xml:space="preserve">11.5.1</w:t>
      </w:r>
      <w:r>
        <w:tab/>
      </w:r>
      <w:r>
        <w:t xml:space="preserve">The goals in creating your metadata:</w:t>
      </w:r>
    </w:p>
    <w:bookmarkStart w:id="656" w:name="X593368351dd39d6084c32e88d068d214b403619"/>
    <w:p>
      <w:pPr>
        <w:pStyle w:val="Heading4"/>
      </w:pPr>
      <w:r>
        <w:rPr>
          <w:rStyle w:val="SectionNumber"/>
        </w:rPr>
        <w:t xml:space="preserve">11.5.1.1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necessary. If necessary, make sure to explain what the acronym means.</w:t>
      </w:r>
      <w:r>
        <w:t xml:space="preserve"> </w:t>
      </w:r>
      <w:r>
        <w:t xml:space="preserve">- Don’t add extraneous information. For example, perhaps items that are relevant to your lab internally, but not meaningful to people outside of your lab. Either explain the significance of such information or leave it out. It is however, good to keep a record of such information for your lab elsewhere.</w:t>
      </w:r>
    </w:p>
    <w:p>
      <w:pPr>
        <w:numPr>
          <w:ilvl w:val="0"/>
          <w:numId w:val="1088"/>
        </w:numPr>
        <w:pStyle w:val="Compact"/>
      </w:pPr>
      <w:r>
        <w:t xml:space="preserve">Make your</w:t>
      </w:r>
      <w:r>
        <w:t xml:space="preserve"> </w:t>
      </w:r>
      <w:hyperlink r:id="rId655">
        <w:r>
          <w:rPr>
            <w:rStyle w:val="Hyperlink"/>
          </w:rPr>
          <w:t xml:space="preserve">data tidy</w:t>
        </w:r>
      </w:hyperlink>
      <w:r>
        <w:t xml:space="preserve">.</w:t>
      </w:r>
      <w:r>
        <w:t xml:space="preserve"> </w:t>
      </w:r>
      <w:r>
        <w:t xml:space="preserve">&gt; Tidy data is a standard way of mapping the meaning of a dataset to its structure.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656"/>
    <w:bookmarkStart w:id="660" w:name="X061674ae658c7ea6dde18936b3b57e0a7a828a8"/>
    <w:p>
      <w:pPr>
        <w:pStyle w:val="Heading4"/>
      </w:pPr>
      <w:r>
        <w:rPr>
          <w:rStyle w:val="SectionNumber"/>
        </w:rPr>
        <w:t xml:space="preserve">11.5.1.2</w:t>
      </w:r>
      <w:r>
        <w:tab/>
      </w:r>
      <w:r>
        <w:t xml:space="preserve">Goal B: Avoid introducing errors into your metadata in the future!</w:t>
      </w:r>
    </w:p>
    <w:p>
      <w:pPr>
        <w:pStyle w:val="FirstParagraph"/>
      </w:pPr>
      <w:r>
        <w:t xml:space="preserve">To help avoid future metadata errors, check out</w:t>
      </w:r>
      <w:r>
        <w:t xml:space="preserve"> </w:t>
      </w:r>
      <w:hyperlink r:id="rId657">
        <w:r>
          <w:rPr>
            <w:rStyle w:val="Hyperlink"/>
          </w:rPr>
          <w:t xml:space="preserve">this excellent article discussing metadata design</w:t>
        </w:r>
      </w:hyperlink>
      <w:r>
        <w:t xml:space="preserve"> </w:t>
      </w:r>
      <w:r>
        <w:t xml:space="preserve">by Broman &amp; Woo. We will very briefly cover the major points here but highly suggest you read the original article.</w:t>
      </w:r>
    </w:p>
    <w:p>
      <w:pPr>
        <w:numPr>
          <w:ilvl w:val="0"/>
          <w:numId w:val="1089"/>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89"/>
        </w:numPr>
      </w:pPr>
      <w:r>
        <w:rPr>
          <w:iCs/>
          <w:i/>
        </w:rPr>
        <w:t xml:space="preserve">Choose good names for things</w:t>
      </w:r>
      <w:r>
        <w:t xml:space="preserve"> </w:t>
      </w:r>
      <w:r>
        <w:t xml:space="preserve">- avoid spaces, special characters, or unusual and undescribed jargon.</w:t>
      </w:r>
    </w:p>
    <w:p>
      <w:pPr>
        <w:numPr>
          <w:ilvl w:val="0"/>
          <w:numId w:val="1089"/>
        </w:numPr>
      </w:pPr>
      <w:r>
        <w:rPr>
          <w:iCs/>
          <w:i/>
        </w:rPr>
        <w:t xml:space="preserve">Write Dates as YYYY-MM-DD</w:t>
      </w:r>
      <w:r>
        <w:t xml:space="preserve"> </w:t>
      </w:r>
      <w:r>
        <w:t xml:space="preserve">- this is a global standard and less likely to be messed up by Microsoft Excel.</w:t>
      </w:r>
    </w:p>
    <w:p>
      <w:pPr>
        <w:numPr>
          <w:ilvl w:val="0"/>
          <w:numId w:val="1089"/>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89"/>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89"/>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89"/>
        </w:numPr>
      </w:pPr>
      <w:r>
        <w:rPr>
          <w:iCs/>
          <w:i/>
        </w:rPr>
        <w:t xml:space="preserve">Create a Data Dictionary</w:t>
      </w:r>
      <w:r>
        <w:t xml:space="preserve"> </w:t>
      </w:r>
      <w:r>
        <w:t xml:space="preserve">- Have a document where you describe what your metadata means in detailed paragraphs.</w:t>
      </w:r>
    </w:p>
    <w:p>
      <w:pPr>
        <w:numPr>
          <w:ilvl w:val="0"/>
          <w:numId w:val="1089"/>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89"/>
        </w:numPr>
      </w:pPr>
      <w:r>
        <w:rPr>
          <w:iCs/>
          <w:i/>
        </w:rPr>
        <w:t xml:space="preserve">Do Not Use Font Color or Highlighting as Data</w:t>
      </w:r>
      <w:r>
        <w:t xml:space="preserve"> </w:t>
      </w:r>
      <w:r>
        <w:t xml:space="preserve">- This only adds to confusion to others if they don’t understand your color coding scheme. In addition not all data software and programming languages can interpret color. Instead create a new variable for anything you might be tempted to color code.</w:t>
      </w:r>
    </w:p>
    <w:p>
      <w:pPr>
        <w:numPr>
          <w:ilvl w:val="0"/>
          <w:numId w:val="1089"/>
        </w:numPr>
      </w:pPr>
      <w:r>
        <w:rPr>
          <w:iCs/>
          <w:i/>
        </w:rPr>
        <w:t xml:space="preserve">Make Backups</w:t>
      </w:r>
      <w:r>
        <w:t xml:space="preserve"> </w:t>
      </w:r>
      <w:r>
        <w:t xml:space="preserve">- Metadata are critical, you never want to lose them because of spilled coffee on a computer. Keep the original backed up in a multiple places. If your data does not contain private information, we recommend writing your metadata in something like GoogleSheets because it is both free and also saved online so that it is safe from computer crashes. Check out this</w:t>
      </w:r>
      <w:r>
        <w:t xml:space="preserve"> </w:t>
      </w:r>
      <w:hyperlink r:id="rId658">
        <w:r>
          <w:rPr>
            <w:rStyle w:val="Hyperlink"/>
          </w:rPr>
          <w:t xml:space="preserve">description of strategies for data for keeping data resilient</w:t>
        </w:r>
      </w:hyperlink>
      <w:r>
        <w:t xml:space="preserve"> </w:t>
      </w:r>
      <w:r>
        <w:t xml:space="preserve">in case you use a server or a cloud option to store your data.</w:t>
      </w:r>
    </w:p>
    <w:p>
      <w:pPr>
        <w:numPr>
          <w:ilvl w:val="0"/>
          <w:numId w:val="1089"/>
        </w:numPr>
      </w:pPr>
      <w:r>
        <w:rPr>
          <w:iCs/>
          <w:i/>
        </w:rPr>
        <w:t xml:space="preserve">Use Data Validation to Avoid Errors</w:t>
      </w:r>
      <w:r>
        <w:t xml:space="preserve"> </w:t>
      </w:r>
      <w:r>
        <w:t xml:space="preserve">- set data types and have unit tests check whether data types are what you expect for a given variable. In an upcoming chapter we will discuss how to set up tests like this using</w:t>
      </w:r>
      <w:r>
        <w:t xml:space="preserve"> </w:t>
      </w:r>
      <w:hyperlink r:id="rId659">
        <w:r>
          <w:rPr>
            <w:rStyle w:val="VerbatimChar"/>
          </w:rPr>
          <w:t xml:space="preserve">testthat</w:t>
        </w:r>
        <w:r>
          <w:rPr>
            <w:rStyle w:val="Hyperlink"/>
          </w:rPr>
          <w:t xml:space="preserve"> </w:t>
        </w:r>
        <w:r>
          <w:rPr>
            <w:rStyle w:val="Hyperlink"/>
          </w:rPr>
          <w:t xml:space="preserve">R package</w:t>
        </w:r>
      </w:hyperlink>
      <w:r>
        <w:t xml:space="preserve">.</w:t>
      </w:r>
    </w:p>
    <w:bookmarkEnd w:id="660"/>
    <w:bookmarkEnd w:id="661"/>
    <w:bookmarkEnd w:id="662"/>
    <w:bookmarkEnd w:id="663"/>
    <w:bookmarkStart w:id="672" w:name="about-the-authors"/>
    <w:p>
      <w:pPr>
        <w:pStyle w:val="Heading1"/>
      </w:pPr>
      <w:r>
        <w:t xml:space="preserve">About the Authors</w:t>
      </w:r>
    </w:p>
    <w:p>
      <w:pPr>
        <w:pStyle w:val="FirstParagraph"/>
      </w:pPr>
      <w:r>
        <w:t xml:space="preserve">These credits are based on our</w:t>
      </w:r>
      <w:r>
        <w:t xml:space="preserve"> </w:t>
      </w:r>
      <w:hyperlink r:id="rId6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65">
              <w:r>
                <w:rPr>
                  <w:rStyle w:val="Hyperlink"/>
                </w:rPr>
                <w:t xml:space="preserve">Carrie Wright</w:t>
              </w:r>
            </w:hyperlink>
            <w:r>
              <w:t xml:space="preserve">,</w:t>
            </w:r>
            <w:r>
              <w:t xml:space="preserve"> </w:t>
            </w:r>
            <w:hyperlink r:id="rId666">
              <w:r>
                <w:rPr>
                  <w:rStyle w:val="Hyperlink"/>
                </w:rPr>
                <w:t xml:space="preserve">Candace Savonen</w:t>
              </w:r>
            </w:hyperlink>
          </w:p>
        </w:tc>
      </w:tr>
      <w:tr>
        <w:tc>
          <w:tcPr/>
          <w:p>
            <w:pPr>
              <w:pStyle w:val="Compact"/>
              <w:jc w:val="left"/>
            </w:pPr>
            <w:r>
              <w:t xml:space="preserve">Content Author(s)</w:t>
            </w:r>
          </w:p>
        </w:tc>
        <w:tc>
          <w:tcPr/>
          <w:p>
            <w:pPr>
              <w:pStyle w:val="Compact"/>
              <w:jc w:val="left"/>
            </w:pPr>
            <w:hyperlink r:id="rId666">
              <w:r>
                <w:rPr>
                  <w:rStyle w:val="Hyperlink"/>
                </w:rPr>
                <w:t xml:space="preserve">Candace Savonen</w:t>
              </w:r>
            </w:hyperlink>
            <w:r>
              <w:t xml:space="preserve">,</w:t>
            </w:r>
            <w:r>
              <w:t xml:space="preserve"> </w:t>
            </w:r>
            <w:hyperlink r:id="rId665">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667">
              <w:r>
                <w:rPr>
                  <w:rStyle w:val="Hyperlink"/>
                </w:rPr>
                <w:t xml:space="preserve">Roger Peng</w:t>
              </w:r>
            </w:hyperlink>
          </w:p>
        </w:tc>
      </w:tr>
      <w:tr>
        <w:tc>
          <w:tcPr/>
          <w:p>
            <w:pPr>
              <w:pStyle w:val="Compact"/>
              <w:jc w:val="left"/>
            </w:pPr>
            <w:r>
              <w:t xml:space="preserve">Acknowledgments</w:t>
            </w:r>
          </w:p>
        </w:tc>
        <w:tc>
          <w:tcPr/>
          <w:p>
            <w:pPr>
              <w:pStyle w:val="Compact"/>
              <w:jc w:val="left"/>
            </w:pPr>
            <w:r>
              <w:t xml:space="preserve">Some of this material was repurposed from the</w:t>
            </w:r>
            <w:r>
              <w:t xml:space="preserve"> </w:t>
            </w:r>
            <w:hyperlink r:id="rId668">
              <w:r>
                <w:rPr>
                  <w:rStyle w:val="Hyperlink"/>
                </w:rPr>
                <w:t xml:space="preserve">ITCR Training Network</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666">
              <w:r>
                <w:rPr>
                  <w:rStyle w:val="Hyperlink"/>
                </w:rPr>
                <w:t xml:space="preserve">Candace Savonen</w:t>
              </w:r>
            </w:hyperlink>
            <w:r>
              <w:t xml:space="preserve">,</w:t>
            </w:r>
            <w:r>
              <w:t xml:space="preserve"> </w:t>
            </w:r>
            <w:hyperlink r:id="rId665">
              <w:r>
                <w:rPr>
                  <w:rStyle w:val="Hyperlink"/>
                </w:rPr>
                <w:t xml:space="preserve">Carrie Wright</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666">
              <w:r>
                <w:rPr>
                  <w:rStyle w:val="Hyperlink"/>
                </w:rPr>
                <w:t xml:space="preserve">Candace Savonen</w:t>
              </w:r>
            </w:hyperlink>
            <w:r>
              <w:t xml:space="preserve">,</w:t>
            </w:r>
            <w:r>
              <w:t xml:space="preserve"> </w:t>
            </w:r>
            <w:hyperlink r:id="rId665">
              <w:r>
                <w:rPr>
                  <w:rStyle w:val="Hyperlink"/>
                </w:rPr>
                <w:t xml:space="preserve">Carrie Wright</w:t>
              </w:r>
            </w:hyperlink>
          </w:p>
        </w:tc>
      </w:tr>
      <w:tr>
        <w:tc>
          <w:tcPr/>
          <w:p>
            <w:pPr>
              <w:pStyle w:val="Compact"/>
              <w:jc w:val="left"/>
            </w:pPr>
            <w:r>
              <w:t xml:space="preserve">Template Publishing Engineers</w:t>
            </w:r>
          </w:p>
        </w:tc>
        <w:tc>
          <w:tcPr/>
          <w:p>
            <w:pPr>
              <w:pStyle w:val="Compact"/>
              <w:jc w:val="left"/>
            </w:pPr>
            <w:hyperlink r:id="rId666">
              <w:r>
                <w:rPr>
                  <w:rStyle w:val="Hyperlink"/>
                </w:rPr>
                <w:t xml:space="preserve">Candace Savonen</w:t>
              </w:r>
            </w:hyperlink>
            <w:r>
              <w:t xml:space="preserve">,</w:t>
            </w:r>
            <w:r>
              <w:t xml:space="preserve"> </w:t>
            </w:r>
            <w:hyperlink r:id="rId66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66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65">
              <w:r>
                <w:rPr>
                  <w:rStyle w:val="Hyperlink"/>
                </w:rPr>
                <w:t xml:space="preserve">Carrie Wright</w:t>
              </w:r>
            </w:hyperlink>
            <w:r>
              <w:t xml:space="preserve">,</w:t>
            </w:r>
            <w:r>
              <w:t xml:space="preserve"> </w:t>
            </w:r>
            <w:hyperlink r:id="rId666">
              <w:r>
                <w:rPr>
                  <w:rStyle w:val="Hyperlink"/>
                </w:rPr>
                <w:t xml:space="preserve">Candace Savonen</w:t>
              </w:r>
            </w:hyperlink>
          </w:p>
        </w:tc>
      </w:tr>
      <w:tr>
        <w:tc>
          <w:tcPr/>
          <w:p>
            <w:pPr>
              <w:pStyle w:val="Compact"/>
              <w:jc w:val="left"/>
            </w:pPr>
            <w:r>
              <w:t xml:space="preserve">Package Developers (</w:t>
            </w:r>
            <w:hyperlink r:id="rId669">
              <w:r>
                <w:rPr>
                  <w:rStyle w:val="Hyperlink"/>
                </w:rPr>
                <w:t xml:space="preserve">ottrpal</w:t>
              </w:r>
            </w:hyperlink>
            <w:r>
              <w:t xml:space="preserve">)</w:t>
            </w:r>
            <w:r>
              <w:t xml:space="preserve"> </w:t>
            </w:r>
            <w:hyperlink r:id="rId666">
              <w:r>
                <w:rPr>
                  <w:rStyle w:val="Hyperlink"/>
                </w:rPr>
                <w:t xml:space="preserve">Candace Savonen</w:t>
              </w:r>
            </w:hyperlink>
            <w:r>
              <w:t xml:space="preserve">,</w:t>
            </w:r>
            <w:r>
              <w:t xml:space="preserve"> </w:t>
            </w:r>
            <w:hyperlink r:id="rId670">
              <w:r>
                <w:rPr>
                  <w:rStyle w:val="Hyperlink"/>
                </w:rPr>
                <w:t xml:space="preserve">John Muschelli</w:t>
              </w:r>
            </w:hyperlink>
            <w:r>
              <w:t xml:space="preserve">,</w:t>
            </w:r>
            <w:r>
              <w:t xml:space="preserve"> </w:t>
            </w:r>
            <w:hyperlink r:id="rId66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666">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work was funded by the NIH, grant number</w:t>
            </w:r>
            <w:r>
              <w:t xml:space="preserve"> </w:t>
            </w:r>
            <w:hyperlink r:id="rId27">
              <w:r>
                <w:rPr>
                  <w:rStyle w:val="Hyperlink"/>
                </w:rPr>
                <w:t xml:space="preserve">5R25GM141505</w:t>
              </w:r>
            </w:hyperlink>
          </w:p>
        </w:tc>
      </w:tr>
      <w:tr>
        <w:tc>
          <w:tcPr/>
          <w:p>
            <w:pPr>
              <w:pStyle w:val="Compact"/>
              <w:jc w:val="left"/>
            </w:pPr>
            <w:r>
              <w:t xml:space="preserve">Funding Staff</w:t>
            </w:r>
          </w:p>
        </w:tc>
        <w:tc>
          <w:tcPr/>
          <w:p>
            <w:pPr>
              <w:pStyle w:val="Compact"/>
              <w:jc w:val="left"/>
            </w:pPr>
            <w:hyperlink r:id="rId671">
              <w:r>
                <w:rPr>
                  <w:rStyle w:val="Hyperlink"/>
                </w:rPr>
                <w:t xml:space="preserve">Maleah O’Connor</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2025-03-24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72"/>
    <w:bookmarkStart w:id="694" w:name="references"/>
    <w:p>
      <w:pPr>
        <w:pStyle w:val="Heading1"/>
      </w:pPr>
      <w:r>
        <w:rPr>
          <w:rStyle w:val="SectionNumber"/>
        </w:rPr>
        <w:t xml:space="preserve">12</w:t>
      </w:r>
      <w:r>
        <w:tab/>
      </w:r>
      <w:r>
        <w:t xml:space="preserve">References</w:t>
      </w:r>
    </w:p>
    <w:bookmarkStart w:id="693" w:name="refs"/>
    <w:bookmarkStart w:id="674" w:name="ref-hutchdatascience_code_review"/>
    <w:p>
      <w:pPr>
        <w:pStyle w:val="Bibliography"/>
      </w:pPr>
      <w:r>
        <w:t xml:space="preserve">“About Scientific Code Review.”</w:t>
      </w:r>
      <w:r>
        <w:t xml:space="preserve"> </w:t>
      </w:r>
      <w:r>
        <w:t xml:space="preserve">n.d. Accessed January 26, 2023.</w:t>
      </w:r>
      <w:r>
        <w:t xml:space="preserve"> </w:t>
      </w:r>
      <w:hyperlink r:id="rId673">
        <w:r>
          <w:rPr>
            <w:rStyle w:val="Hyperlink"/>
          </w:rPr>
          <w:t xml:space="preserve">https://hutchdatascience.org/code_review/</w:t>
        </w:r>
      </w:hyperlink>
      <w:r>
        <w:t xml:space="preserve">.</w:t>
      </w:r>
    </w:p>
    <w:bookmarkEnd w:id="674"/>
    <w:bookmarkStart w:id="676"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675">
        <w:r>
          <w:rPr>
            <w:rStyle w:val="Hyperlink"/>
          </w:rPr>
          <w:t xml:space="preserve">https://doi.org/10.1038/nbt.3780</w:t>
        </w:r>
      </w:hyperlink>
      <w:r>
        <w:t xml:space="preserve">.</w:t>
      </w:r>
    </w:p>
    <w:bookmarkEnd w:id="676"/>
    <w:bookmarkStart w:id="678"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677">
        <w:r>
          <w:rPr>
            <w:rStyle w:val="Hyperlink"/>
          </w:rPr>
          <w:t xml:space="preserve">https://simpleprogrammer.com/why-code-reviews-make-better-code-teams/</w:t>
        </w:r>
      </w:hyperlink>
      <w:r>
        <w:t xml:space="preserve">.</w:t>
      </w:r>
    </w:p>
    <w:bookmarkEnd w:id="678"/>
    <w:bookmarkStart w:id="679" w:name="ref-jhu_rstudio_projects"/>
    <w:p>
      <w:pPr>
        <w:pStyle w:val="Bibliography"/>
      </w:pPr>
      <w:r>
        <w:t xml:space="preserve">Carrie Wright, Stephanie C. Hicks and Roger D.Peng, Shannon E. Ellis. n.d.</w:t>
      </w:r>
      <w:r>
        <w:t xml:space="preserve"> </w:t>
      </w:r>
      <w:r>
        <w:t xml:space="preserve">“Chapter 1</w:t>
      </w:r>
      <w:r>
        <w:t xml:space="preserve"> </w:t>
      </w:r>
      <w:r>
        <w:t xml:space="preserve">Introduction</w:t>
      </w:r>
      <w:r>
        <w:t xml:space="preserve"> </w:t>
      </w:r>
      <w:r>
        <w:t xml:space="preserve">to the</w:t>
      </w:r>
      <w:r>
        <w:t xml:space="preserve"> </w:t>
      </w:r>
      <w:r>
        <w:t xml:space="preserve">Tidyverse</w:t>
      </w:r>
      <w:r>
        <w:t xml:space="preserve"> </w:t>
      </w:r>
      <w:r>
        <w:t xml:space="preserve"> </w:t>
      </w:r>
      <w:r>
        <w:t xml:space="preserve">Tidyverse</w:t>
      </w:r>
      <w:r>
        <w:t xml:space="preserve"> </w:t>
      </w:r>
      <w:r>
        <w:t xml:space="preserve">Skills</w:t>
      </w:r>
      <w:r>
        <w:t xml:space="preserve"> </w:t>
      </w:r>
      <w:r>
        <w:t xml:space="preserve">for</w:t>
      </w:r>
      <w:r>
        <w:t xml:space="preserve"> </w:t>
      </w:r>
      <w:r>
        <w:t xml:space="preserve">Data</w:t>
      </w:r>
      <w:r>
        <w:t xml:space="preserve"> </w:t>
      </w:r>
      <w:r>
        <w:t xml:space="preserve">Science</w:t>
      </w:r>
      <w:r>
        <w:t xml:space="preserve">.”</w:t>
      </w:r>
      <w:r>
        <w:t xml:space="preserve"> </w:t>
      </w:r>
      <w:r>
        <w:t xml:space="preserve">Accessed March 4, 2025.</w:t>
      </w:r>
      <w:r>
        <w:t xml:space="preserve"> </w:t>
      </w:r>
      <w:hyperlink r:id="rId279">
        <w:r>
          <w:rPr>
            <w:rStyle w:val="Hyperlink"/>
          </w:rPr>
          <w:t xml:space="preserve">https://jhudatascience.org/tidyversecourse/intro.html#rstudio-projects</w:t>
        </w:r>
      </w:hyperlink>
      <w:r>
        <w:t xml:space="preserve">.</w:t>
      </w:r>
    </w:p>
    <w:bookmarkEnd w:id="679"/>
    <w:bookmarkStart w:id="681"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680">
        <w:r>
          <w:rPr>
            <w:rStyle w:val="Hyperlink"/>
          </w:rPr>
          <w:t xml:space="preserve">https://csgillespie.github.io/efficientR/</w:t>
        </w:r>
      </w:hyperlink>
      <w:r>
        <w:t xml:space="preserve">.</w:t>
      </w:r>
    </w:p>
    <w:bookmarkEnd w:id="681"/>
    <w:bookmarkStart w:id="683"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682">
        <w:r>
          <w:rPr>
            <w:rStyle w:val="Hyperlink"/>
          </w:rPr>
          <w:t xml:space="preserve">https://doi.org/10.7287/peerj.preprints.3210v1</w:t>
        </w:r>
      </w:hyperlink>
      <w:r>
        <w:t xml:space="preserve">.</w:t>
      </w:r>
    </w:p>
    <w:bookmarkEnd w:id="683"/>
    <w:bookmarkStart w:id="685"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684">
        <w:r>
          <w:rPr>
            <w:rStyle w:val="Hyperlink"/>
          </w:rPr>
          <w:t xml:space="preserve">https://en.wikipedia.org/w/index.php?title=R_(programming_language)&amp;oldid=1144363470</w:t>
        </w:r>
      </w:hyperlink>
      <w:r>
        <w:t xml:space="preserve">.</w:t>
      </w:r>
    </w:p>
    <w:bookmarkEnd w:id="685"/>
    <w:bookmarkStart w:id="686"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49">
        <w:r>
          <w:rPr>
            <w:rStyle w:val="Hyperlink"/>
          </w:rPr>
          <w:t xml:space="preserve">https://www.r-project.org/</w:t>
        </w:r>
      </w:hyperlink>
      <w:r>
        <w:t xml:space="preserve">.</w:t>
      </w:r>
    </w:p>
    <w:bookmarkEnd w:id="686"/>
    <w:bookmarkStart w:id="688"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687">
        <w:r>
          <w:rPr>
            <w:rStyle w:val="Hyperlink"/>
          </w:rPr>
          <w:t xml:space="preserve">https://www.atlassian.com/agile/software-development/code-reviews</w:t>
        </w:r>
      </w:hyperlink>
      <w:r>
        <w:t xml:space="preserve">.</w:t>
      </w:r>
    </w:p>
    <w:bookmarkEnd w:id="688"/>
    <w:bookmarkStart w:id="690"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689">
        <w:r>
          <w:rPr>
            <w:rStyle w:val="Hyperlink"/>
          </w:rPr>
          <w:t xml:space="preserve">https://emilyriederer.netlify.app/post/column-name-contracts/</w:t>
        </w:r>
      </w:hyperlink>
      <w:r>
        <w:t xml:space="preserve">.</w:t>
      </w:r>
    </w:p>
    <w:bookmarkEnd w:id="690"/>
    <w:bookmarkStart w:id="692"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691">
        <w:r>
          <w:rPr>
            <w:rStyle w:val="Hyperlink"/>
          </w:rPr>
          <w:t xml:space="preserve">https://datasciencebook.ca</w:t>
        </w:r>
      </w:hyperlink>
      <w:r>
        <w:t xml:space="preserve">.</w:t>
      </w:r>
    </w:p>
    <w:bookmarkEnd w:id="692"/>
    <w:bookmarkEnd w:id="693"/>
    <w:bookmarkEnd w:id="6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9">
    <w:abstractNumId w:val="991"/>
  </w:num>
  <w:num w:numId="1060">
    <w:abstractNumId w:val="991"/>
  </w:num>
  <w:num w:numId="1061">
    <w:abstractNumId w:val="991"/>
  </w:num>
  <w:num w:numId="1062">
    <w:abstractNumId w:val="991"/>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4" Target="media/rId184.png" /><Relationship Type="http://schemas.openxmlformats.org/officeDocument/2006/relationships/image" Id="rId123" Target="media/rId123.png" /><Relationship Type="http://schemas.openxmlformats.org/officeDocument/2006/relationships/image" Id="rId178" Target="media/rId178.png" /><Relationship Type="http://schemas.openxmlformats.org/officeDocument/2006/relationships/image" Id="rId127" Target="media/rId127.png"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200" Target="media/rId20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05" Target="media/rId205.png" /><Relationship Type="http://schemas.openxmlformats.org/officeDocument/2006/relationships/image" Id="rId119" Target="media/rId119.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92" Target="media/rId92.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227" Target="media/rId227.png" /><Relationship Type="http://schemas.openxmlformats.org/officeDocument/2006/relationships/image" Id="rId288" Target="media/rId288.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53" Target="media/rId253.png" /><Relationship Type="http://schemas.openxmlformats.org/officeDocument/2006/relationships/image" Id="rId224" Target="media/rId224.png" /><Relationship Type="http://schemas.openxmlformats.org/officeDocument/2006/relationships/image" Id="rId220" Target="media/rId220.png" /><Relationship Type="http://schemas.openxmlformats.org/officeDocument/2006/relationships/image" Id="rId239" Target="media/rId239.png" /><Relationship Type="http://schemas.openxmlformats.org/officeDocument/2006/relationships/image" Id="rId276" Target="media/rId276.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83" Target="media/rId283.png" /><Relationship Type="http://schemas.openxmlformats.org/officeDocument/2006/relationships/image" Id="rId327" Target="media/rId327.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297" Target="media/rId297.png" /><Relationship Type="http://schemas.openxmlformats.org/officeDocument/2006/relationships/image" Id="rId322" Target="media/rId322.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55" Target="media/rId355.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387" Target="media/rId38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90" Target="media/rId390.png" /><Relationship Type="http://schemas.openxmlformats.org/officeDocument/2006/relationships/image" Id="rId414" Target="media/rId414.png" /><Relationship Type="http://schemas.openxmlformats.org/officeDocument/2006/relationships/image" Id="rId408" Target="media/rId408.png" /><Relationship Type="http://schemas.openxmlformats.org/officeDocument/2006/relationships/image" Id="rId336" Target="media/rId336.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24" Target="media/rId424.png" /><Relationship Type="http://schemas.openxmlformats.org/officeDocument/2006/relationships/image" Id="rId441" Target="media/rId441.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341" Target="media/rId34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48" Target="media/rId448.png" /><Relationship Type="http://schemas.openxmlformats.org/officeDocument/2006/relationships/image" Id="rId455" Target="media/rId455.png" /><Relationship Type="http://schemas.openxmlformats.org/officeDocument/2006/relationships/image" Id="rId499" Target="media/rId499.png" /><Relationship Type="http://schemas.openxmlformats.org/officeDocument/2006/relationships/image" Id="rId505" Target="media/rId505.png" /><Relationship Type="http://schemas.openxmlformats.org/officeDocument/2006/relationships/image" Id="rId502" Target="media/rId502.png" /><Relationship Type="http://schemas.openxmlformats.org/officeDocument/2006/relationships/image" Id="rId515" Target="media/rId515.png" /><Relationship Type="http://schemas.openxmlformats.org/officeDocument/2006/relationships/image" Id="rId508" Target="media/rId508.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29" Target="media/rId529.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53" Target="media/rId553.png" /><Relationship Type="http://schemas.openxmlformats.org/officeDocument/2006/relationships/image" Id="rId534" Target="media/rId534.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6" Target="media/rId576.png" /><Relationship Type="http://schemas.openxmlformats.org/officeDocument/2006/relationships/image" Id="rId558" Target="media/rId558.png" /><Relationship Type="http://schemas.openxmlformats.org/officeDocument/2006/relationships/image" Id="rId579" Target="media/rId579.png" /><Relationship Type="http://schemas.openxmlformats.org/officeDocument/2006/relationships/image" Id="rId563" Target="media/rId563.png" /><Relationship Type="http://schemas.openxmlformats.org/officeDocument/2006/relationships/image" Id="rId613" Target="media/rId613.png" /><Relationship Type="http://schemas.openxmlformats.org/officeDocument/2006/relationships/image" Id="rId651" Target="media/rId651.png" /><Relationship Type="http://schemas.openxmlformats.org/officeDocument/2006/relationships/image" Id="rId616" Target="media/rId616.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6" Target="media/rId626.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hyperlink" Id="rId487" Target="" TargetMode="External" /><Relationship Type="http://schemas.openxmlformats.org/officeDocument/2006/relationships/hyperlink" Id="rId281" Target="http://projecttemplate.net/" TargetMode="External" /><Relationship Type="http://schemas.openxmlformats.org/officeDocument/2006/relationships/hyperlink" Id="rId282" Target="http://projecttemplate.net/architecture.html" TargetMode="External" /><Relationship Type="http://schemas.openxmlformats.org/officeDocument/2006/relationships/hyperlink" Id="rId286" Target="http://projecttemplate.net/custom_templates.html" TargetMode="External" /><Relationship Type="http://schemas.openxmlformats.org/officeDocument/2006/relationships/hyperlink" Id="rId477" Target="https://adv-r.hadley.nz/perf-improve.html?q=perfor#avoid-copies" TargetMode="External" /><Relationship Type="http://schemas.openxmlformats.org/officeDocument/2006/relationships/hyperlink" Id="rId481" Target="https://adv-r.hadley.nz/perf-improve.html?q=perfor#perf-improve" TargetMode="External" /><Relationship Type="http://schemas.openxmlformats.org/officeDocument/2006/relationships/hyperlink" Id="rId475" Target="https://bench.r-lib.org/" TargetMode="External" /><Relationship Type="http://schemas.openxmlformats.org/officeDocument/2006/relationships/hyperlink" Id="rId248" Target="https://bioinformatics-core-shared-training.github.io/shell-genomics/07-organization/index.html" TargetMode="External" /><Relationship Type="http://schemas.openxmlformats.org/officeDocument/2006/relationships/hyperlink" Id="rId246" Target="https://bioinformaticsworkbook.org/projectManagement/Intro_projectManagement.html#gsc.tab=0" TargetMode="External" /><Relationship Type="http://schemas.openxmlformats.org/officeDocument/2006/relationships/hyperlink" Id="rId407" Target="https://bookdown.org/yihui/rmarkdown-cookbook/" TargetMode="External" /><Relationship Type="http://schemas.openxmlformats.org/officeDocument/2006/relationships/hyperlink" Id="rId585" Target="https://carpentries-incubator.github.io/docker-introduction/" TargetMode="External" /><Relationship Type="http://schemas.openxmlformats.org/officeDocument/2006/relationships/hyperlink" Id="rId665" Target="https://carriewright11.github.io/" TargetMode="External" /><Relationship Type="http://schemas.openxmlformats.org/officeDocument/2006/relationships/hyperlink" Id="rId238" Target="https://choosealicense.com/" TargetMode="External" /><Relationship Type="http://schemas.openxmlformats.org/officeDocument/2006/relationships/hyperlink" Id="rId605" Target="https://combine-australia.github.io/r-pkg-dev/functions.html" TargetMode="External" /><Relationship Type="http://schemas.openxmlformats.org/officeDocument/2006/relationships/hyperlink" Id="rId150" Target="https://community.rstudio.com/t/rstudio-desktop-crashes-on-startup-with-library-not-loaded/130296" TargetMode="External" /><Relationship Type="http://schemas.openxmlformats.org/officeDocument/2006/relationships/hyperlink" Id="rId59" Target="https://cran.r-project.org/" TargetMode="External" /><Relationship Type="http://schemas.openxmlformats.org/officeDocument/2006/relationships/hyperlink" Id="rId126" Target="https://cran.r-project.org/mirrors.html" TargetMode="External" /><Relationship Type="http://schemas.openxmlformats.org/officeDocument/2006/relationships/hyperlink" Id="rId655" Target="https://cran.r-project.org/web/packages/tidyr/vignettes/tidy-data.html#:~:text=Tidy%20data%20is%20a%20standard,Every%20row%20is%20an%20observation." TargetMode="External" /><Relationship Type="http://schemas.openxmlformats.org/officeDocument/2006/relationships/hyperlink" Id="rId680" Target="https://csgillespie.github.io/efficientR/" TargetMode="External" /><Relationship Type="http://schemas.openxmlformats.org/officeDocument/2006/relationships/hyperlink" Id="rId633" Target="https://cyverse.org/data-commons" TargetMode="External" /><Relationship Type="http://schemas.openxmlformats.org/officeDocument/2006/relationships/hyperlink" Id="rId68" Target="https://datacarpentry.org/" TargetMode="External" /><Relationship Type="http://schemas.openxmlformats.org/officeDocument/2006/relationships/hyperlink" Id="rId245" Target="https://datacarpentry.org/organization-genomics/" TargetMode="External" /><Relationship Type="http://schemas.openxmlformats.org/officeDocument/2006/relationships/hyperlink" Id="rId634" Target="https://datadryad.org/stash" TargetMode="External" /><Relationship Type="http://schemas.openxmlformats.org/officeDocument/2006/relationships/hyperlink" Id="rId691" Target="https://datasciencebook.ca" TargetMode="External" /><Relationship Type="http://schemas.openxmlformats.org/officeDocument/2006/relationships/hyperlink" Id="rId70" Target="https://datatrail-jhu.github.io/DataTrail/" TargetMode="External" /><Relationship Type="http://schemas.openxmlformats.org/officeDocument/2006/relationships/hyperlink" Id="rId522"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89" Target="https://docs.sylabs.io/guides/latest/user-guide/" TargetMode="External" /><Relationship Type="http://schemas.openxmlformats.org/officeDocument/2006/relationships/hyperlink" Id="rId675" Target="https://doi.org/10.1038/nbt.3780" TargetMode="External" /><Relationship Type="http://schemas.openxmlformats.org/officeDocument/2006/relationships/hyperlink" Id="rId682" Target="https://doi.org/10.7287/peerj.preprints.3210v1" TargetMode="External" /><Relationship Type="http://schemas.openxmlformats.org/officeDocument/2006/relationships/hyperlink" Id="rId478" Target="https://dplyr.tidyverse.org/reference/across.html" TargetMode="External" /><Relationship Type="http://schemas.openxmlformats.org/officeDocument/2006/relationships/hyperlink" Id="rId689" Target="https://emilyriederer.netlify.app/post/column-name-contracts/" TargetMode="External" /><Relationship Type="http://schemas.openxmlformats.org/officeDocument/2006/relationships/hyperlink" Id="rId684" Target="https://en.wikipedia.org/w/index.php?title=R_(programming_language)&amp;oldid=1144363470" TargetMode="External" /><Relationship Type="http://schemas.openxmlformats.org/officeDocument/2006/relationships/hyperlink" Id="rId562" Target="https://en.wikipedia.org/wiki/Dependency_hell" TargetMode="External" /><Relationship Type="http://schemas.openxmlformats.org/officeDocument/2006/relationships/hyperlink" Id="rId252" Target="https://en.wikipedia.org/wiki/Graphical_user_interface" TargetMode="External" /><Relationship Type="http://schemas.openxmlformats.org/officeDocument/2006/relationships/hyperlink" Id="rId50" Target="https://en.wikipedia.org/wiki/Programming_language" TargetMode="External" /><Relationship Type="http://schemas.openxmlformats.org/officeDocument/2006/relationships/hyperlink" Id="rId340" Target="https://en.wikipedia.org/wiki/YAML" TargetMode="External" /><Relationship Type="http://schemas.openxmlformats.org/officeDocument/2006/relationships/hyperlink" Id="rId520" Target="https://git-scm.com/docs/gitignore#:~:text=A%20gitignore%20file%20specifies%20intentionally,gitignore%20file%20specifies%20a%20pattern." TargetMode="External" /><Relationship Type="http://schemas.openxmlformats.org/officeDocument/2006/relationships/hyperlink" Id="rId95" Target="https://github.com/" TargetMode="External" /><Relationship Type="http://schemas.openxmlformats.org/officeDocument/2006/relationships/hyperlink" Id="rId641" Target="https://github.com/AlexsLemonade/OpenPBTA-analysis/blob/master/download-data.sh" TargetMode="External" /><Relationship Type="http://schemas.openxmlformats.org/officeDocument/2006/relationships/hyperlink" Id="rId24" Target="https://github.com/fhdsl/Tools_for_Reproducible_Workflows_in_R" TargetMode="External" /><Relationship Type="http://schemas.openxmlformats.org/officeDocument/2006/relationships/hyperlink" Id="rId669" Target="https://github.com/jhudsl/ottrpal" TargetMode="External" /><Relationship Type="http://schemas.openxmlformats.org/officeDocument/2006/relationships/hyperlink" Id="rId242" Target="https://github.com/jhudsl/reproducible-r-example" TargetMode="External" /><Relationship Type="http://schemas.openxmlformats.org/officeDocument/2006/relationships/hyperlink" Id="rId235" Target="https://github.com/lcolladotor/derfinder" TargetMode="External" /><Relationship Type="http://schemas.openxmlformats.org/officeDocument/2006/relationships/hyperlink" Id="rId519" Target="https://github.com/new" TargetMode="External" /><Relationship Type="http://schemas.openxmlformats.org/officeDocument/2006/relationships/hyperlink" Id="rId474" Target="https://github.com/r-lib/profvis" TargetMode="External" /><Relationship Type="http://schemas.openxmlformats.org/officeDocument/2006/relationships/hyperlink" Id="rId234" Target="https://github.com/stephaniehicks/qsmooth" TargetMode="External" /><Relationship Type="http://schemas.openxmlformats.org/officeDocument/2006/relationships/hyperlink" Id="rId236" Target="https://github.com/tidyverse/dplyr" TargetMode="External" /><Relationship Type="http://schemas.openxmlformats.org/officeDocument/2006/relationships/hyperlink" Id="rId469" Target="https://google.github.io/styleguide/Rguide.html" TargetMode="External" /><Relationship Type="http://schemas.openxmlformats.org/officeDocument/2006/relationships/hyperlink" Id="rId635" Target="https://help.figshare.com/article/how-to-upload-and-publish-your-data" TargetMode="External" /><Relationship Type="http://schemas.openxmlformats.org/officeDocument/2006/relationships/hyperlink" Id="rId636" Target="https://help.zenodo.org/" TargetMode="External" /><Relationship Type="http://schemas.openxmlformats.org/officeDocument/2006/relationships/hyperlink" Id="rId275" Target="https://here.r-lib.org/" TargetMode="External" /><Relationship Type="http://schemas.openxmlformats.org/officeDocument/2006/relationships/hyperlink" Id="rId20" Target="https://hutchdatascience.org/" TargetMode="External" /><Relationship Type="http://schemas.openxmlformats.org/officeDocument/2006/relationships/hyperlink" Id="rId646" Target="https://hutchdatascience.org/Containers_for_Scientists/" TargetMode="External" /><Relationship Type="http://schemas.openxmlformats.org/officeDocument/2006/relationships/hyperlink" Id="rId658" Target="https://hutchdatascience.org/Ethical_Data_Handling_for_Cancer_Research/data-security.html#data-resiliency" TargetMode="External" /><Relationship Type="http://schemas.openxmlformats.org/officeDocument/2006/relationships/hyperlink" Id="rId630" Target="https://hutchdatascience.org/NIH_Data_Sharing/data-management-and-storage.html" TargetMode="External" /><Relationship Type="http://schemas.openxmlformats.org/officeDocument/2006/relationships/hyperlink" Id="rId629" Target="https://hutchdatascience.org/NIH_Data_Sharing/why-this-new-dms-policy.html"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96" Target="https://hutchdatascience.org/Tools_for_Reproducible_Workflows_in_R/reproducible-code.html#is-dry-dont-repeat-yourself" TargetMode="External" /><Relationship Type="http://schemas.openxmlformats.org/officeDocument/2006/relationships/hyperlink" Id="rId640" Target="https://hutchdatascience.org/Tools_for_Reproducible_Workflows_in_R/setting-up-your-project.html#readmes" TargetMode="External" /><Relationship Type="http://schemas.openxmlformats.org/officeDocument/2006/relationships/hyperlink" Id="rId673" Target="https://hutchdatascience.org/code_review/" TargetMode="External" /><Relationship Type="http://schemas.openxmlformats.org/officeDocument/2006/relationships/hyperlink" Id="rId274" Target="https://jennybryan.org/about/" TargetMode="External" /><Relationship Type="http://schemas.openxmlformats.org/officeDocument/2006/relationships/hyperlink" Id="rId645" Target="https://jhudatascience.org/Adv_Reproducibility_in_Cancer_Informatics/introduction.html" TargetMode="External" /><Relationship Type="http://schemas.openxmlformats.org/officeDocument/2006/relationships/hyperlink" Id="rId586" Target="https://jhudatascience.org/Adv_Reproducibility_in_Cancer_Informatics/launching-a-docker-image.html" TargetMode="External" /><Relationship Type="http://schemas.openxmlformats.org/officeDocument/2006/relationships/hyperlink" Id="rId97" Target="https://jhudatascience.org/Ethical_Data_Handling_for_Cancer_Research/data-privacy.html" TargetMode="External" /><Relationship Type="http://schemas.openxmlformats.org/officeDocument/2006/relationships/hyperlink" Id="rId644" Target="https://jhudatascience.org/Reproducibility_in_Cancer_Informatics/introduction.html" TargetMode="External" /><Relationship Type="http://schemas.openxmlformats.org/officeDocument/2006/relationships/hyperlink" Id="rId99" Target="https://jhudatascience.org/Reproducibility_in_Cancer_Informatics/writing-durable-code.html" TargetMode="External" /><Relationship Type="http://schemas.openxmlformats.org/officeDocument/2006/relationships/hyperlink" Id="rId483" Target="https://jhudatascience.org/Reproducibility_in_Cancer_Informatics/writing-durable-code.html#dry-up-your-code" TargetMode="External" /><Relationship Type="http://schemas.openxmlformats.org/officeDocument/2006/relationships/hyperlink" Id="rId66" Target="https://jhudatascience.org/courses.html" TargetMode="External" /><Relationship Type="http://schemas.openxmlformats.org/officeDocument/2006/relationships/hyperlink" Id="rId480" Target="https://jhudatascience.org/intro_to_r/modules/Functions/Functions.html#18" TargetMode="External" /><Relationship Type="http://schemas.openxmlformats.org/officeDocument/2006/relationships/hyperlink" Id="rId148" Target="https://jhudatascience.org/intro_to_r/modules/RStudio/RStudio.html#1" TargetMode="External" /><Relationship Type="http://schemas.openxmlformats.org/officeDocument/2006/relationships/hyperlink" Id="rId71" Target="https://jhudatascience.org/intro_to_r/resources.html" TargetMode="External" /><Relationship Type="http://schemas.openxmlformats.org/officeDocument/2006/relationships/hyperlink" Id="rId279" Target="https://jhudatascience.org/tidyversecourse/intro.html#rstudio-projects" TargetMode="External" /><Relationship Type="http://schemas.openxmlformats.org/officeDocument/2006/relationships/hyperlink" Id="rId670" Target="https://johnmuschelli.com/" TargetMode="External" /><Relationship Type="http://schemas.openxmlformats.org/officeDocument/2006/relationships/hyperlink" Id="rId55" Target="https://opensource.com/resources/what-open-source" TargetMode="External" /><Relationship Type="http://schemas.openxmlformats.org/officeDocument/2006/relationships/hyperlink" Id="rId135" Target="https://posit.co/" TargetMode="External" /><Relationship Type="http://schemas.openxmlformats.org/officeDocument/2006/relationships/hyperlink" Id="rId136" Target="https://posit.co/about/pbc-report/" TargetMode="External" /><Relationship Type="http://schemas.openxmlformats.org/officeDocument/2006/relationships/hyperlink" Id="rId301" Target="https://posit.co/blog/announcing-quarto-a-new-scientific-and-technical-publishing-system/" TargetMode="External" /><Relationship Type="http://schemas.openxmlformats.org/officeDocument/2006/relationships/hyperlink" Id="rId479" Target="https://purrr.tidyverse.org/" TargetMode="External" /><Relationship Type="http://schemas.openxmlformats.org/officeDocument/2006/relationships/hyperlink" Id="rId326" Target="https://quarto.org/docs/guide/" TargetMode="External" /><Relationship Type="http://schemas.openxmlformats.org/officeDocument/2006/relationships/hyperlink" Id="rId65" Target="https://r4ds.had.co.nz/" TargetMode="External" /><Relationship Type="http://schemas.openxmlformats.org/officeDocument/2006/relationships/hyperlink" Id="rId609" Target="https://r4ds.had.co.nz/functions.html" TargetMode="External" /><Relationship Type="http://schemas.openxmlformats.org/officeDocument/2006/relationships/hyperlink" Id="rId230" Target="https://raw.githubusercontent.com/jhudsl/Reproducibility_in_Cancer_Informatics/main/resources/README-template.md" TargetMode="External" /><Relationship Type="http://schemas.openxmlformats.org/officeDocument/2006/relationships/hyperlink" Id="rId667" Target="https://rdpeng.org/" TargetMode="External" /><Relationship Type="http://schemas.openxmlformats.org/officeDocument/2006/relationships/hyperlink" Id="rId27" Target="https://reporter.nih.gov/search/k_pXzn8wfUeEvaWpnzIToA/project-details/10663171" TargetMode="External" /><Relationship Type="http://schemas.openxmlformats.org/officeDocument/2006/relationships/hyperlink" Id="rId64" Target="https://rladies.org/" TargetMode="External" /><Relationship Type="http://schemas.openxmlformats.org/officeDocument/2006/relationships/hyperlink" Id="rId575" Target="https://rstudio.github.io/renv/articles/renv.html" TargetMode="External" /><Relationship Type="http://schemas.openxmlformats.org/officeDocument/2006/relationships/hyperlink" Id="rId582" Target="https://rstudio.github.io/renv/articles/renv.html#caveats" TargetMode="External" /><Relationship Type="http://schemas.openxmlformats.org/officeDocument/2006/relationships/hyperlink" Id="rId677" Target="https://simpleprogrammer.com/why-code-reviews-make-better-code-teams/" TargetMode="External" /><Relationship Type="http://schemas.openxmlformats.org/officeDocument/2006/relationships/hyperlink" Id="rId466"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76" Target="https://statisticsglobe.com/avoid-for-loop-in-r" TargetMode="External" /><Relationship Type="http://schemas.openxmlformats.org/officeDocument/2006/relationships/hyperlink" Id="rId610" Target="https://style.tidyverse.org/functions.html" TargetMode="External" /><Relationship Type="http://schemas.openxmlformats.org/officeDocument/2006/relationships/hyperlink" Id="rId470" Target="https://style.tidyverse.org/index.html" TargetMode="External" /><Relationship Type="http://schemas.openxmlformats.org/officeDocument/2006/relationships/hyperlink" Id="rId263" Target="https://support.posit.co/hc/en-us/articles/200526207-Using-RStudio-Projects" TargetMode="External" /><Relationship Type="http://schemas.openxmlformats.org/officeDocument/2006/relationships/hyperlink" Id="rId209" Target="https://support.posit.co/hc/en-us/articles/200711853-Keyboard-Shortcuts" TargetMode="External" /><Relationship Type="http://schemas.openxmlformats.org/officeDocument/2006/relationships/hyperlink" Id="rId659" Target="https://testthat.r-lib.org/" TargetMode="External" /><Relationship Type="http://schemas.openxmlformats.org/officeDocument/2006/relationships/hyperlink" Id="rId606" Target="https://tinyheero.github.io/jekyll/update/2015/07/26/making-your-first-R-package.html" TargetMode="External" /><Relationship Type="http://schemas.openxmlformats.org/officeDocument/2006/relationships/hyperlink" Id="rId75" Target="https://www.adobe.com/acrobat/about-adobe-pdf.html" TargetMode="External" /><Relationship Type="http://schemas.openxmlformats.org/officeDocument/2006/relationships/hyperlink" Id="rId588" Target="https://www.atlantic.net/hipaa-compliant-hosting/best-practices-for-creating-a-hipaa-compliant-docker-host/" TargetMode="External" /><Relationship Type="http://schemas.openxmlformats.org/officeDocument/2006/relationships/hyperlink" Id="rId687" Target="https://www.atlassian.com/agile/software-development/code-reviews" TargetMode="External" /><Relationship Type="http://schemas.openxmlformats.org/officeDocument/2006/relationships/hyperlink" Id="rId247" Target="https://www.biostars.org/p/821/" TargetMode="External" /><Relationship Type="http://schemas.openxmlformats.org/officeDocument/2006/relationships/hyperlink" Id="rId666" Target="https://www.cansavvy.com/" TargetMode="External" /><Relationship Type="http://schemas.openxmlformats.org/officeDocument/2006/relationships/hyperlink" Id="rId453" Target="https://www.ccdatalab.org/blog/not-so-secret-sauce-for-efficient-workflows" TargetMode="External" /><Relationship Type="http://schemas.openxmlformats.org/officeDocument/2006/relationships/hyperlink" Id="rId584" Target="https://www.cleardata.com/resources/hipaa-compliant-containers/" TargetMode="External" /><Relationship Type="http://schemas.openxmlformats.org/officeDocument/2006/relationships/hyperlink" Id="rId69" Target="https://www.dataquest.io/v2/" TargetMode="External" /><Relationship Type="http://schemas.openxmlformats.org/officeDocument/2006/relationships/hyperlink" Id="rId643" Target="https://www.docker.com/" TargetMode="External" /><Relationship Type="http://schemas.openxmlformats.org/officeDocument/2006/relationships/hyperlink" Id="rId587" Target="https://www.docker.com/get-started/" TargetMode="External" /><Relationship Type="http://schemas.openxmlformats.org/officeDocument/2006/relationships/hyperlink" Id="rId231" Target="https://www.freecodecamp.org/news/how-to-write-a-good-readme-file/" TargetMode="External" /><Relationship Type="http://schemas.openxmlformats.org/officeDocument/2006/relationships/hyperlink" Id="rId73" Target="https://www.ibm.com/products/spss-statistics" TargetMode="External" /><Relationship Type="http://schemas.openxmlformats.org/officeDocument/2006/relationships/hyperlink" Id="rId668" Target="https://www.itcrtraining.org/" TargetMode="External" /><Relationship Type="http://schemas.openxmlformats.org/officeDocument/2006/relationships/hyperlink" Id="rId648" Target="https://www.itcrtraining.org/courses#h.ugabyqq1bigx" TargetMode="External" /><Relationship Type="http://schemas.openxmlformats.org/officeDocument/2006/relationships/hyperlink" Id="rId671" Target="https://www.linkedin.com/in/maleah-o-connor" TargetMode="External" /><Relationship Type="http://schemas.openxmlformats.org/officeDocument/2006/relationships/hyperlink" Id="rId232" Target="https://www.makeareadme.com/" TargetMode="External" /><Relationship Type="http://schemas.openxmlformats.org/officeDocument/2006/relationships/hyperlink" Id="rId133" Target="https://www.makeuseof.com/tag/a-beginners-guide-to-the-windows-command-line/" TargetMode="External" /><Relationship Type="http://schemas.openxmlformats.org/officeDocument/2006/relationships/hyperlink" Id="rId394" Target="https://www.markdownguide.org/" TargetMode="External" /><Relationship Type="http://schemas.openxmlformats.org/officeDocument/2006/relationships/hyperlink" Id="rId631" Target="https://www.nature.com/sdata/policies/repositories" TargetMode="External" /><Relationship Type="http://schemas.openxmlformats.org/officeDocument/2006/relationships/hyperlink" Id="rId632" Target="https://www.ncbi.nlm.nih.gov/geo/" TargetMode="External" /><Relationship Type="http://schemas.openxmlformats.org/officeDocument/2006/relationships/hyperlink" Id="rId67" Target="https://www.opencasestudies.org/" TargetMode="External" /><Relationship Type="http://schemas.openxmlformats.org/officeDocument/2006/relationships/hyperlink" Id="rId664" Target="https://www.ottrproject.org/more_features.html#giving-credits-to-contributors" TargetMode="External" /><Relationship Type="http://schemas.openxmlformats.org/officeDocument/2006/relationships/hyperlink" Id="rId49" Target="https://www.r-project.org/" TargetMode="External" /><Relationship Type="http://schemas.openxmlformats.org/officeDocument/2006/relationships/hyperlink" Id="rId149" Target="https://www.rstudio.com/products/rstudio/older-versions/" TargetMode="External" /><Relationship Type="http://schemas.openxmlformats.org/officeDocument/2006/relationships/hyperlink" Id="rId74" Target="https://www.sas.com/" TargetMode="External" /><Relationship Type="http://schemas.openxmlformats.org/officeDocument/2006/relationships/hyperlink" Id="rId243" Target="https://www.stat.ubc.ca/~jenny/STAT545A/block19_codeFormattingOrganization.html" TargetMode="External" /><Relationship Type="http://schemas.openxmlformats.org/officeDocument/2006/relationships/hyperlink" Id="rId657" Target="https://www.tandfonline.com/doi/full/10.1080/00031305.2017.1375989" TargetMode="External" /><Relationship Type="http://schemas.openxmlformats.org/officeDocument/2006/relationships/hyperlink" Id="rId471" Target="https://www.tidyverse.org/blog/2017/12/styler-1.0.0/" TargetMode="External" /><Relationship Type="http://schemas.openxmlformats.org/officeDocument/2006/relationships/hyperlink" Id="rId223" Target="https://www.tidyverse.org/blog/2017/12/workflow-vs-script/" TargetMode="External" /><Relationship Type="http://schemas.openxmlformats.org/officeDocument/2006/relationships/hyperlink" Id="rId244" Target="https://www.youtube.com/playlist?list=PLRPB0ZzEYegPiBteC2dRn95TX9YefYFyy" TargetMode="External" /></Relationships>
</file>

<file path=word/_rels/footnotes.xml.rels><?xml version="1.0" encoding="UTF-8"?><Relationships xmlns="http://schemas.openxmlformats.org/package/2006/relationships"><Relationship Type="http://schemas.openxmlformats.org/officeDocument/2006/relationships/hyperlink" Id="rId487" Target="" TargetMode="External" /><Relationship Type="http://schemas.openxmlformats.org/officeDocument/2006/relationships/hyperlink" Id="rId281" Target="http://projecttemplate.net/" TargetMode="External" /><Relationship Type="http://schemas.openxmlformats.org/officeDocument/2006/relationships/hyperlink" Id="rId282" Target="http://projecttemplate.net/architecture.html" TargetMode="External" /><Relationship Type="http://schemas.openxmlformats.org/officeDocument/2006/relationships/hyperlink" Id="rId286" Target="http://projecttemplate.net/custom_templates.html" TargetMode="External" /><Relationship Type="http://schemas.openxmlformats.org/officeDocument/2006/relationships/hyperlink" Id="rId477" Target="https://adv-r.hadley.nz/perf-improve.html?q=perfor#avoid-copies" TargetMode="External" /><Relationship Type="http://schemas.openxmlformats.org/officeDocument/2006/relationships/hyperlink" Id="rId481" Target="https://adv-r.hadley.nz/perf-improve.html?q=perfor#perf-improve" TargetMode="External" /><Relationship Type="http://schemas.openxmlformats.org/officeDocument/2006/relationships/hyperlink" Id="rId475" Target="https://bench.r-lib.org/" TargetMode="External" /><Relationship Type="http://schemas.openxmlformats.org/officeDocument/2006/relationships/hyperlink" Id="rId248" Target="https://bioinformatics-core-shared-training.github.io/shell-genomics/07-organization/index.html" TargetMode="External" /><Relationship Type="http://schemas.openxmlformats.org/officeDocument/2006/relationships/hyperlink" Id="rId246" Target="https://bioinformaticsworkbook.org/projectManagement/Intro_projectManagement.html#gsc.tab=0" TargetMode="External" /><Relationship Type="http://schemas.openxmlformats.org/officeDocument/2006/relationships/hyperlink" Id="rId407" Target="https://bookdown.org/yihui/rmarkdown-cookbook/" TargetMode="External" /><Relationship Type="http://schemas.openxmlformats.org/officeDocument/2006/relationships/hyperlink" Id="rId585" Target="https://carpentries-incubator.github.io/docker-introduction/" TargetMode="External" /><Relationship Type="http://schemas.openxmlformats.org/officeDocument/2006/relationships/hyperlink" Id="rId665" Target="https://carriewright11.github.io/" TargetMode="External" /><Relationship Type="http://schemas.openxmlformats.org/officeDocument/2006/relationships/hyperlink" Id="rId238" Target="https://choosealicense.com/" TargetMode="External" /><Relationship Type="http://schemas.openxmlformats.org/officeDocument/2006/relationships/hyperlink" Id="rId605" Target="https://combine-australia.github.io/r-pkg-dev/functions.html" TargetMode="External" /><Relationship Type="http://schemas.openxmlformats.org/officeDocument/2006/relationships/hyperlink" Id="rId150" Target="https://community.rstudio.com/t/rstudio-desktop-crashes-on-startup-with-library-not-loaded/130296" TargetMode="External" /><Relationship Type="http://schemas.openxmlformats.org/officeDocument/2006/relationships/hyperlink" Id="rId59" Target="https://cran.r-project.org/" TargetMode="External" /><Relationship Type="http://schemas.openxmlformats.org/officeDocument/2006/relationships/hyperlink" Id="rId126" Target="https://cran.r-project.org/mirrors.html" TargetMode="External" /><Relationship Type="http://schemas.openxmlformats.org/officeDocument/2006/relationships/hyperlink" Id="rId655" Target="https://cran.r-project.org/web/packages/tidyr/vignettes/tidy-data.html#:~:text=Tidy%20data%20is%20a%20standard,Every%20row%20is%20an%20observation." TargetMode="External" /><Relationship Type="http://schemas.openxmlformats.org/officeDocument/2006/relationships/hyperlink" Id="rId680" Target="https://csgillespie.github.io/efficientR/" TargetMode="External" /><Relationship Type="http://schemas.openxmlformats.org/officeDocument/2006/relationships/hyperlink" Id="rId633" Target="https://cyverse.org/data-commons" TargetMode="External" /><Relationship Type="http://schemas.openxmlformats.org/officeDocument/2006/relationships/hyperlink" Id="rId68" Target="https://datacarpentry.org/" TargetMode="External" /><Relationship Type="http://schemas.openxmlformats.org/officeDocument/2006/relationships/hyperlink" Id="rId245" Target="https://datacarpentry.org/organization-genomics/" TargetMode="External" /><Relationship Type="http://schemas.openxmlformats.org/officeDocument/2006/relationships/hyperlink" Id="rId634" Target="https://datadryad.org/stash" TargetMode="External" /><Relationship Type="http://schemas.openxmlformats.org/officeDocument/2006/relationships/hyperlink" Id="rId691" Target="https://datasciencebook.ca" TargetMode="External" /><Relationship Type="http://schemas.openxmlformats.org/officeDocument/2006/relationships/hyperlink" Id="rId70" Target="https://datatrail-jhu.github.io/DataTrail/" TargetMode="External" /><Relationship Type="http://schemas.openxmlformats.org/officeDocument/2006/relationships/hyperlink" Id="rId522"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589" Target="https://docs.sylabs.io/guides/latest/user-guide/" TargetMode="External" /><Relationship Type="http://schemas.openxmlformats.org/officeDocument/2006/relationships/hyperlink" Id="rId675" Target="https://doi.org/10.1038/nbt.3780" TargetMode="External" /><Relationship Type="http://schemas.openxmlformats.org/officeDocument/2006/relationships/hyperlink" Id="rId682" Target="https://doi.org/10.7287/peerj.preprints.3210v1" TargetMode="External" /><Relationship Type="http://schemas.openxmlformats.org/officeDocument/2006/relationships/hyperlink" Id="rId478" Target="https://dplyr.tidyverse.org/reference/across.html" TargetMode="External" /><Relationship Type="http://schemas.openxmlformats.org/officeDocument/2006/relationships/hyperlink" Id="rId689" Target="https://emilyriederer.netlify.app/post/column-name-contracts/" TargetMode="External" /><Relationship Type="http://schemas.openxmlformats.org/officeDocument/2006/relationships/hyperlink" Id="rId684" Target="https://en.wikipedia.org/w/index.php?title=R_(programming_language)&amp;oldid=1144363470" TargetMode="External" /><Relationship Type="http://schemas.openxmlformats.org/officeDocument/2006/relationships/hyperlink" Id="rId562" Target="https://en.wikipedia.org/wiki/Dependency_hell" TargetMode="External" /><Relationship Type="http://schemas.openxmlformats.org/officeDocument/2006/relationships/hyperlink" Id="rId252" Target="https://en.wikipedia.org/wiki/Graphical_user_interface" TargetMode="External" /><Relationship Type="http://schemas.openxmlformats.org/officeDocument/2006/relationships/hyperlink" Id="rId50" Target="https://en.wikipedia.org/wiki/Programming_language" TargetMode="External" /><Relationship Type="http://schemas.openxmlformats.org/officeDocument/2006/relationships/hyperlink" Id="rId340" Target="https://en.wikipedia.org/wiki/YAML" TargetMode="External" /><Relationship Type="http://schemas.openxmlformats.org/officeDocument/2006/relationships/hyperlink" Id="rId520" Target="https://git-scm.com/docs/gitignore#:~:text=A%20gitignore%20file%20specifies%20intentionally,gitignore%20file%20specifies%20a%20pattern." TargetMode="External" /><Relationship Type="http://schemas.openxmlformats.org/officeDocument/2006/relationships/hyperlink" Id="rId95" Target="https://github.com/" TargetMode="External" /><Relationship Type="http://schemas.openxmlformats.org/officeDocument/2006/relationships/hyperlink" Id="rId641" Target="https://github.com/AlexsLemonade/OpenPBTA-analysis/blob/master/download-data.sh" TargetMode="External" /><Relationship Type="http://schemas.openxmlformats.org/officeDocument/2006/relationships/hyperlink" Id="rId24" Target="https://github.com/fhdsl/Tools_for_Reproducible_Workflows_in_R" TargetMode="External" /><Relationship Type="http://schemas.openxmlformats.org/officeDocument/2006/relationships/hyperlink" Id="rId669" Target="https://github.com/jhudsl/ottrpal" TargetMode="External" /><Relationship Type="http://schemas.openxmlformats.org/officeDocument/2006/relationships/hyperlink" Id="rId242" Target="https://github.com/jhudsl/reproducible-r-example" TargetMode="External" /><Relationship Type="http://schemas.openxmlformats.org/officeDocument/2006/relationships/hyperlink" Id="rId235" Target="https://github.com/lcolladotor/derfinder" TargetMode="External" /><Relationship Type="http://schemas.openxmlformats.org/officeDocument/2006/relationships/hyperlink" Id="rId519" Target="https://github.com/new" TargetMode="External" /><Relationship Type="http://schemas.openxmlformats.org/officeDocument/2006/relationships/hyperlink" Id="rId474" Target="https://github.com/r-lib/profvis" TargetMode="External" /><Relationship Type="http://schemas.openxmlformats.org/officeDocument/2006/relationships/hyperlink" Id="rId234" Target="https://github.com/stephaniehicks/qsmooth" TargetMode="External" /><Relationship Type="http://schemas.openxmlformats.org/officeDocument/2006/relationships/hyperlink" Id="rId236" Target="https://github.com/tidyverse/dplyr" TargetMode="External" /><Relationship Type="http://schemas.openxmlformats.org/officeDocument/2006/relationships/hyperlink" Id="rId469" Target="https://google.github.io/styleguide/Rguide.html" TargetMode="External" /><Relationship Type="http://schemas.openxmlformats.org/officeDocument/2006/relationships/hyperlink" Id="rId635" Target="https://help.figshare.com/article/how-to-upload-and-publish-your-data" TargetMode="External" /><Relationship Type="http://schemas.openxmlformats.org/officeDocument/2006/relationships/hyperlink" Id="rId636" Target="https://help.zenodo.org/" TargetMode="External" /><Relationship Type="http://schemas.openxmlformats.org/officeDocument/2006/relationships/hyperlink" Id="rId275" Target="https://here.r-lib.org/" TargetMode="External" /><Relationship Type="http://schemas.openxmlformats.org/officeDocument/2006/relationships/hyperlink" Id="rId20" Target="https://hutchdatascience.org/" TargetMode="External" /><Relationship Type="http://schemas.openxmlformats.org/officeDocument/2006/relationships/hyperlink" Id="rId646" Target="https://hutchdatascience.org/Containers_for_Scientists/" TargetMode="External" /><Relationship Type="http://schemas.openxmlformats.org/officeDocument/2006/relationships/hyperlink" Id="rId658" Target="https://hutchdatascience.org/Ethical_Data_Handling_for_Cancer_Research/data-security.html#data-resiliency" TargetMode="External" /><Relationship Type="http://schemas.openxmlformats.org/officeDocument/2006/relationships/hyperlink" Id="rId630" Target="https://hutchdatascience.org/NIH_Data_Sharing/data-management-and-storage.html" TargetMode="External" /><Relationship Type="http://schemas.openxmlformats.org/officeDocument/2006/relationships/hyperlink" Id="rId629" Target="https://hutchdatascience.org/NIH_Data_Sharing/why-this-new-dms-policy.html"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96" Target="https://hutchdatascience.org/Tools_for_Reproducible_Workflows_in_R/reproducible-code.html#is-dry-dont-repeat-yourself" TargetMode="External" /><Relationship Type="http://schemas.openxmlformats.org/officeDocument/2006/relationships/hyperlink" Id="rId640" Target="https://hutchdatascience.org/Tools_for_Reproducible_Workflows_in_R/setting-up-your-project.html#readmes" TargetMode="External" /><Relationship Type="http://schemas.openxmlformats.org/officeDocument/2006/relationships/hyperlink" Id="rId673" Target="https://hutchdatascience.org/code_review/" TargetMode="External" /><Relationship Type="http://schemas.openxmlformats.org/officeDocument/2006/relationships/hyperlink" Id="rId274" Target="https://jennybryan.org/about/" TargetMode="External" /><Relationship Type="http://schemas.openxmlformats.org/officeDocument/2006/relationships/hyperlink" Id="rId645" Target="https://jhudatascience.org/Adv_Reproducibility_in_Cancer_Informatics/introduction.html" TargetMode="External" /><Relationship Type="http://schemas.openxmlformats.org/officeDocument/2006/relationships/hyperlink" Id="rId586" Target="https://jhudatascience.org/Adv_Reproducibility_in_Cancer_Informatics/launching-a-docker-image.html" TargetMode="External" /><Relationship Type="http://schemas.openxmlformats.org/officeDocument/2006/relationships/hyperlink" Id="rId97" Target="https://jhudatascience.org/Ethical_Data_Handling_for_Cancer_Research/data-privacy.html" TargetMode="External" /><Relationship Type="http://schemas.openxmlformats.org/officeDocument/2006/relationships/hyperlink" Id="rId644" Target="https://jhudatascience.org/Reproducibility_in_Cancer_Informatics/introduction.html" TargetMode="External" /><Relationship Type="http://schemas.openxmlformats.org/officeDocument/2006/relationships/hyperlink" Id="rId99" Target="https://jhudatascience.org/Reproducibility_in_Cancer_Informatics/writing-durable-code.html" TargetMode="External" /><Relationship Type="http://schemas.openxmlformats.org/officeDocument/2006/relationships/hyperlink" Id="rId483" Target="https://jhudatascience.org/Reproducibility_in_Cancer_Informatics/writing-durable-code.html#dry-up-your-code" TargetMode="External" /><Relationship Type="http://schemas.openxmlformats.org/officeDocument/2006/relationships/hyperlink" Id="rId66" Target="https://jhudatascience.org/courses.html" TargetMode="External" /><Relationship Type="http://schemas.openxmlformats.org/officeDocument/2006/relationships/hyperlink" Id="rId480" Target="https://jhudatascience.org/intro_to_r/modules/Functions/Functions.html#18" TargetMode="External" /><Relationship Type="http://schemas.openxmlformats.org/officeDocument/2006/relationships/hyperlink" Id="rId148" Target="https://jhudatascience.org/intro_to_r/modules/RStudio/RStudio.html#1" TargetMode="External" /><Relationship Type="http://schemas.openxmlformats.org/officeDocument/2006/relationships/hyperlink" Id="rId71" Target="https://jhudatascience.org/intro_to_r/resources.html" TargetMode="External" /><Relationship Type="http://schemas.openxmlformats.org/officeDocument/2006/relationships/hyperlink" Id="rId279" Target="https://jhudatascience.org/tidyversecourse/intro.html#rstudio-projects" TargetMode="External" /><Relationship Type="http://schemas.openxmlformats.org/officeDocument/2006/relationships/hyperlink" Id="rId670" Target="https://johnmuschelli.com/" TargetMode="External" /><Relationship Type="http://schemas.openxmlformats.org/officeDocument/2006/relationships/hyperlink" Id="rId55" Target="https://opensource.com/resources/what-open-source" TargetMode="External" /><Relationship Type="http://schemas.openxmlformats.org/officeDocument/2006/relationships/hyperlink" Id="rId135" Target="https://posit.co/" TargetMode="External" /><Relationship Type="http://schemas.openxmlformats.org/officeDocument/2006/relationships/hyperlink" Id="rId136" Target="https://posit.co/about/pbc-report/" TargetMode="External" /><Relationship Type="http://schemas.openxmlformats.org/officeDocument/2006/relationships/hyperlink" Id="rId301" Target="https://posit.co/blog/announcing-quarto-a-new-scientific-and-technical-publishing-system/" TargetMode="External" /><Relationship Type="http://schemas.openxmlformats.org/officeDocument/2006/relationships/hyperlink" Id="rId479" Target="https://purrr.tidyverse.org/" TargetMode="External" /><Relationship Type="http://schemas.openxmlformats.org/officeDocument/2006/relationships/hyperlink" Id="rId326" Target="https://quarto.org/docs/guide/" TargetMode="External" /><Relationship Type="http://schemas.openxmlformats.org/officeDocument/2006/relationships/hyperlink" Id="rId65" Target="https://r4ds.had.co.nz/" TargetMode="External" /><Relationship Type="http://schemas.openxmlformats.org/officeDocument/2006/relationships/hyperlink" Id="rId609" Target="https://r4ds.had.co.nz/functions.html" TargetMode="External" /><Relationship Type="http://schemas.openxmlformats.org/officeDocument/2006/relationships/hyperlink" Id="rId230" Target="https://raw.githubusercontent.com/jhudsl/Reproducibility_in_Cancer_Informatics/main/resources/README-template.md" TargetMode="External" /><Relationship Type="http://schemas.openxmlformats.org/officeDocument/2006/relationships/hyperlink" Id="rId667" Target="https://rdpeng.org/" TargetMode="External" /><Relationship Type="http://schemas.openxmlformats.org/officeDocument/2006/relationships/hyperlink" Id="rId27" Target="https://reporter.nih.gov/search/k_pXzn8wfUeEvaWpnzIToA/project-details/10663171" TargetMode="External" /><Relationship Type="http://schemas.openxmlformats.org/officeDocument/2006/relationships/hyperlink" Id="rId64" Target="https://rladies.org/" TargetMode="External" /><Relationship Type="http://schemas.openxmlformats.org/officeDocument/2006/relationships/hyperlink" Id="rId575" Target="https://rstudio.github.io/renv/articles/renv.html" TargetMode="External" /><Relationship Type="http://schemas.openxmlformats.org/officeDocument/2006/relationships/hyperlink" Id="rId582" Target="https://rstudio.github.io/renv/articles/renv.html#caveats" TargetMode="External" /><Relationship Type="http://schemas.openxmlformats.org/officeDocument/2006/relationships/hyperlink" Id="rId677" Target="https://simpleprogrammer.com/why-code-reviews-make-better-code-teams/" TargetMode="External" /><Relationship Type="http://schemas.openxmlformats.org/officeDocument/2006/relationships/hyperlink" Id="rId466"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476" Target="https://statisticsglobe.com/avoid-for-loop-in-r" TargetMode="External" /><Relationship Type="http://schemas.openxmlformats.org/officeDocument/2006/relationships/hyperlink" Id="rId610" Target="https://style.tidyverse.org/functions.html" TargetMode="External" /><Relationship Type="http://schemas.openxmlformats.org/officeDocument/2006/relationships/hyperlink" Id="rId470" Target="https://style.tidyverse.org/index.html" TargetMode="External" /><Relationship Type="http://schemas.openxmlformats.org/officeDocument/2006/relationships/hyperlink" Id="rId263" Target="https://support.posit.co/hc/en-us/articles/200526207-Using-RStudio-Projects" TargetMode="External" /><Relationship Type="http://schemas.openxmlformats.org/officeDocument/2006/relationships/hyperlink" Id="rId209" Target="https://support.posit.co/hc/en-us/articles/200711853-Keyboard-Shortcuts" TargetMode="External" /><Relationship Type="http://schemas.openxmlformats.org/officeDocument/2006/relationships/hyperlink" Id="rId659" Target="https://testthat.r-lib.org/" TargetMode="External" /><Relationship Type="http://schemas.openxmlformats.org/officeDocument/2006/relationships/hyperlink" Id="rId606" Target="https://tinyheero.github.io/jekyll/update/2015/07/26/making-your-first-R-package.html" TargetMode="External" /><Relationship Type="http://schemas.openxmlformats.org/officeDocument/2006/relationships/hyperlink" Id="rId75" Target="https://www.adobe.com/acrobat/about-adobe-pdf.html" TargetMode="External" /><Relationship Type="http://schemas.openxmlformats.org/officeDocument/2006/relationships/hyperlink" Id="rId588" Target="https://www.atlantic.net/hipaa-compliant-hosting/best-practices-for-creating-a-hipaa-compliant-docker-host/" TargetMode="External" /><Relationship Type="http://schemas.openxmlformats.org/officeDocument/2006/relationships/hyperlink" Id="rId687" Target="https://www.atlassian.com/agile/software-development/code-reviews" TargetMode="External" /><Relationship Type="http://schemas.openxmlformats.org/officeDocument/2006/relationships/hyperlink" Id="rId247" Target="https://www.biostars.org/p/821/" TargetMode="External" /><Relationship Type="http://schemas.openxmlformats.org/officeDocument/2006/relationships/hyperlink" Id="rId666" Target="https://www.cansavvy.com/" TargetMode="External" /><Relationship Type="http://schemas.openxmlformats.org/officeDocument/2006/relationships/hyperlink" Id="rId453" Target="https://www.ccdatalab.org/blog/not-so-secret-sauce-for-efficient-workflows" TargetMode="External" /><Relationship Type="http://schemas.openxmlformats.org/officeDocument/2006/relationships/hyperlink" Id="rId584" Target="https://www.cleardata.com/resources/hipaa-compliant-containers/" TargetMode="External" /><Relationship Type="http://schemas.openxmlformats.org/officeDocument/2006/relationships/hyperlink" Id="rId69" Target="https://www.dataquest.io/v2/" TargetMode="External" /><Relationship Type="http://schemas.openxmlformats.org/officeDocument/2006/relationships/hyperlink" Id="rId643" Target="https://www.docker.com/" TargetMode="External" /><Relationship Type="http://schemas.openxmlformats.org/officeDocument/2006/relationships/hyperlink" Id="rId587" Target="https://www.docker.com/get-started/" TargetMode="External" /><Relationship Type="http://schemas.openxmlformats.org/officeDocument/2006/relationships/hyperlink" Id="rId231" Target="https://www.freecodecamp.org/news/how-to-write-a-good-readme-file/" TargetMode="External" /><Relationship Type="http://schemas.openxmlformats.org/officeDocument/2006/relationships/hyperlink" Id="rId73" Target="https://www.ibm.com/products/spss-statistics" TargetMode="External" /><Relationship Type="http://schemas.openxmlformats.org/officeDocument/2006/relationships/hyperlink" Id="rId668" Target="https://www.itcrtraining.org/" TargetMode="External" /><Relationship Type="http://schemas.openxmlformats.org/officeDocument/2006/relationships/hyperlink" Id="rId648" Target="https://www.itcrtraining.org/courses#h.ugabyqq1bigx" TargetMode="External" /><Relationship Type="http://schemas.openxmlformats.org/officeDocument/2006/relationships/hyperlink" Id="rId671" Target="https://www.linkedin.com/in/maleah-o-connor" TargetMode="External" /><Relationship Type="http://schemas.openxmlformats.org/officeDocument/2006/relationships/hyperlink" Id="rId232" Target="https://www.makeareadme.com/" TargetMode="External" /><Relationship Type="http://schemas.openxmlformats.org/officeDocument/2006/relationships/hyperlink" Id="rId133" Target="https://www.makeuseof.com/tag/a-beginners-guide-to-the-windows-command-line/" TargetMode="External" /><Relationship Type="http://schemas.openxmlformats.org/officeDocument/2006/relationships/hyperlink" Id="rId394" Target="https://www.markdownguide.org/" TargetMode="External" /><Relationship Type="http://schemas.openxmlformats.org/officeDocument/2006/relationships/hyperlink" Id="rId631" Target="https://www.nature.com/sdata/policies/repositories" TargetMode="External" /><Relationship Type="http://schemas.openxmlformats.org/officeDocument/2006/relationships/hyperlink" Id="rId632" Target="https://www.ncbi.nlm.nih.gov/geo/" TargetMode="External" /><Relationship Type="http://schemas.openxmlformats.org/officeDocument/2006/relationships/hyperlink" Id="rId67" Target="https://www.opencasestudies.org/" TargetMode="External" /><Relationship Type="http://schemas.openxmlformats.org/officeDocument/2006/relationships/hyperlink" Id="rId664" Target="https://www.ottrproject.org/more_features.html#giving-credits-to-contributors" TargetMode="External" /><Relationship Type="http://schemas.openxmlformats.org/officeDocument/2006/relationships/hyperlink" Id="rId49" Target="https://www.r-project.org/" TargetMode="External" /><Relationship Type="http://schemas.openxmlformats.org/officeDocument/2006/relationships/hyperlink" Id="rId149" Target="https://www.rstudio.com/products/rstudio/older-versions/" TargetMode="External" /><Relationship Type="http://schemas.openxmlformats.org/officeDocument/2006/relationships/hyperlink" Id="rId74" Target="https://www.sas.com/" TargetMode="External" /><Relationship Type="http://schemas.openxmlformats.org/officeDocument/2006/relationships/hyperlink" Id="rId243" Target="https://www.stat.ubc.ca/~jenny/STAT545A/block19_codeFormattingOrganization.html" TargetMode="External" /><Relationship Type="http://schemas.openxmlformats.org/officeDocument/2006/relationships/hyperlink" Id="rId657" Target="https://www.tandfonline.com/doi/full/10.1080/00031305.2017.1375989" TargetMode="External" /><Relationship Type="http://schemas.openxmlformats.org/officeDocument/2006/relationships/hyperlink" Id="rId471" Target="https://www.tidyverse.org/blog/2017/12/styler-1.0.0/" TargetMode="External" /><Relationship Type="http://schemas.openxmlformats.org/officeDocument/2006/relationships/hyperlink" Id="rId223" Target="https://www.tidyverse.org/blog/2017/12/workflow-vs-script/" TargetMode="External" /><Relationship Type="http://schemas.openxmlformats.org/officeDocument/2006/relationships/hyperlink" Id="rId244" Target="https://www.youtube.com/playlist?list=PLRPB0ZzEYegPiBteC2dRn95TX9YefYFy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2025-03-24T15:07:49Z</dcterms:created>
  <dcterms:modified xsi:type="dcterms:W3CDTF">2025-03-24T15:07:49Z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2025</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